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16B" w:rsidRPr="00A8752D" w:rsidRDefault="0059316B" w:rsidP="00F300F6">
      <w:pPr>
        <w:widowControl w:val="0"/>
        <w:tabs>
          <w:tab w:val="left" w:pos="7513"/>
        </w:tabs>
        <w:autoSpaceDE w:val="0"/>
        <w:autoSpaceDN w:val="0"/>
        <w:adjustRightInd w:val="0"/>
        <w:spacing w:after="0"/>
        <w:ind w:left="-851" w:right="-235"/>
        <w:jc w:val="center"/>
        <w:rPr>
          <w:rFonts w:ascii="Arial CYR" w:hAnsi="Arial CYR" w:cs="Arial CYR"/>
          <w:kern w:val="1"/>
          <w:sz w:val="18"/>
          <w:szCs w:val="20"/>
        </w:rPr>
      </w:pPr>
      <w:r w:rsidRPr="00A8752D">
        <w:rPr>
          <w:rFonts w:ascii="Times New Roman CYR" w:hAnsi="Times New Roman CYR" w:cs="Times New Roman CYR"/>
          <w:b/>
          <w:bCs/>
          <w:kern w:val="1"/>
          <w:sz w:val="24"/>
          <w:szCs w:val="28"/>
        </w:rPr>
        <w:t>ДОГОВОР</w:t>
      </w:r>
      <w:r w:rsidR="00CB6671" w:rsidRPr="00A8752D">
        <w:rPr>
          <w:rFonts w:ascii="Times New Roman CYR" w:hAnsi="Times New Roman CYR" w:cs="Times New Roman CYR"/>
          <w:b/>
          <w:bCs/>
          <w:kern w:val="1"/>
          <w:sz w:val="24"/>
          <w:szCs w:val="28"/>
        </w:rPr>
        <w:t xml:space="preserve"> </w:t>
      </w:r>
      <w:r w:rsidRPr="00A8752D">
        <w:rPr>
          <w:rFonts w:ascii="Times New Roman CYR" w:hAnsi="Times New Roman CYR" w:cs="Times New Roman CYR"/>
          <w:b/>
          <w:bCs/>
          <w:kern w:val="1"/>
          <w:sz w:val="24"/>
          <w:szCs w:val="28"/>
        </w:rPr>
        <w:t xml:space="preserve">№ </w:t>
      </w:r>
      <w:r w:rsidR="00CB6671" w:rsidRPr="00A8752D">
        <w:rPr>
          <w:rFonts w:ascii="Times New Roman CYR" w:hAnsi="Times New Roman CYR" w:cs="Times New Roman CYR"/>
          <w:b/>
          <w:bCs/>
          <w:kern w:val="1"/>
          <w:sz w:val="24"/>
          <w:szCs w:val="28"/>
        </w:rPr>
        <w:t>____________</w:t>
      </w:r>
    </w:p>
    <w:p w:rsidR="0059316B" w:rsidRPr="00A8752D" w:rsidRDefault="0059316B" w:rsidP="00F300F6">
      <w:pPr>
        <w:widowControl w:val="0"/>
        <w:tabs>
          <w:tab w:val="left" w:pos="7513"/>
        </w:tabs>
        <w:autoSpaceDE w:val="0"/>
        <w:autoSpaceDN w:val="0"/>
        <w:adjustRightInd w:val="0"/>
        <w:spacing w:after="0"/>
        <w:ind w:left="-851" w:right="-235"/>
        <w:jc w:val="center"/>
        <w:rPr>
          <w:rFonts w:ascii="Arial CYR" w:hAnsi="Arial CYR" w:cs="Arial CYR"/>
          <w:kern w:val="1"/>
          <w:sz w:val="18"/>
          <w:szCs w:val="20"/>
        </w:rPr>
      </w:pPr>
      <w:r w:rsidRPr="00A8752D">
        <w:rPr>
          <w:rFonts w:ascii="Times New Roman CYR" w:hAnsi="Times New Roman CYR" w:cs="Times New Roman CYR"/>
          <w:b/>
          <w:bCs/>
          <w:kern w:val="1"/>
          <w:sz w:val="24"/>
          <w:szCs w:val="28"/>
        </w:rPr>
        <w:t>об образовании по образовательным программам</w:t>
      </w:r>
    </w:p>
    <w:p w:rsidR="0059316B" w:rsidRPr="00A8752D" w:rsidRDefault="0059316B" w:rsidP="00F300F6">
      <w:pPr>
        <w:widowControl w:val="0"/>
        <w:tabs>
          <w:tab w:val="left" w:pos="7513"/>
        </w:tabs>
        <w:autoSpaceDE w:val="0"/>
        <w:autoSpaceDN w:val="0"/>
        <w:adjustRightInd w:val="0"/>
        <w:spacing w:after="0"/>
        <w:ind w:left="-851" w:right="-235"/>
        <w:jc w:val="center"/>
        <w:rPr>
          <w:rFonts w:ascii="Times New Roman CYR" w:hAnsi="Times New Roman CYR" w:cs="Times New Roman CYR"/>
          <w:b/>
          <w:bCs/>
          <w:kern w:val="1"/>
          <w:sz w:val="24"/>
          <w:szCs w:val="28"/>
        </w:rPr>
      </w:pPr>
      <w:r w:rsidRPr="00A8752D">
        <w:rPr>
          <w:rFonts w:ascii="Times New Roman CYR" w:hAnsi="Times New Roman CYR" w:cs="Times New Roman CYR"/>
          <w:b/>
          <w:bCs/>
          <w:kern w:val="1"/>
          <w:sz w:val="24"/>
          <w:szCs w:val="28"/>
        </w:rPr>
        <w:t>дошкольного образования</w:t>
      </w:r>
    </w:p>
    <w:p w:rsidR="0059316B" w:rsidRDefault="0059316B" w:rsidP="00F300F6">
      <w:pPr>
        <w:widowControl w:val="0"/>
        <w:tabs>
          <w:tab w:val="left" w:pos="7513"/>
        </w:tabs>
        <w:autoSpaceDE w:val="0"/>
        <w:autoSpaceDN w:val="0"/>
        <w:adjustRightInd w:val="0"/>
        <w:spacing w:after="0"/>
        <w:ind w:left="-851" w:right="-235"/>
        <w:jc w:val="center"/>
        <w:rPr>
          <w:rFonts w:ascii="Arial CYR" w:hAnsi="Arial CYR" w:cs="Arial CYR"/>
          <w:kern w:val="1"/>
          <w:sz w:val="20"/>
          <w:szCs w:val="20"/>
        </w:rPr>
      </w:pPr>
    </w:p>
    <w:p w:rsidR="00CB6671" w:rsidRPr="000E5A40" w:rsidRDefault="00CB6671" w:rsidP="00F300F6">
      <w:pPr>
        <w:pStyle w:val="ConsPlusNonformat"/>
        <w:ind w:left="-851" w:right="-235"/>
        <w:jc w:val="both"/>
        <w:rPr>
          <w:rFonts w:ascii="Times New Roman" w:hAnsi="Times New Roman" w:cs="Times New Roman"/>
          <w:sz w:val="24"/>
          <w:szCs w:val="24"/>
        </w:rPr>
      </w:pPr>
      <w:r w:rsidRPr="000E5A40">
        <w:rPr>
          <w:rFonts w:ascii="Times New Roman" w:hAnsi="Times New Roman" w:cs="Times New Roman"/>
          <w:sz w:val="24"/>
          <w:szCs w:val="24"/>
        </w:rPr>
        <w:t>п. Ровеньки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E5A40">
        <w:rPr>
          <w:rFonts w:ascii="Times New Roman" w:hAnsi="Times New Roman" w:cs="Times New Roman"/>
          <w:sz w:val="24"/>
          <w:szCs w:val="24"/>
        </w:rPr>
        <w:t>«__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E5A40">
        <w:rPr>
          <w:rFonts w:ascii="Times New Roman" w:hAnsi="Times New Roman" w:cs="Times New Roman"/>
          <w:sz w:val="24"/>
          <w:szCs w:val="24"/>
        </w:rPr>
        <w:t>» 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E5A40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E5A40">
        <w:rPr>
          <w:rFonts w:ascii="Times New Roman" w:hAnsi="Times New Roman" w:cs="Times New Roman"/>
          <w:sz w:val="24"/>
          <w:szCs w:val="24"/>
        </w:rPr>
        <w:t xml:space="preserve">____ </w:t>
      </w:r>
      <w:proofErr w:type="gramStart"/>
      <w:r w:rsidRPr="000E5A4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E5A40">
        <w:rPr>
          <w:rFonts w:ascii="Times New Roman" w:hAnsi="Times New Roman" w:cs="Times New Roman"/>
          <w:sz w:val="24"/>
          <w:szCs w:val="24"/>
        </w:rPr>
        <w:t>.</w:t>
      </w:r>
    </w:p>
    <w:p w:rsidR="00CB6671" w:rsidRPr="000E5A40" w:rsidRDefault="00CB6671" w:rsidP="00F300F6">
      <w:pPr>
        <w:pStyle w:val="ConsPlusNonformat"/>
        <w:tabs>
          <w:tab w:val="left" w:pos="7513"/>
        </w:tabs>
        <w:ind w:left="-851" w:right="-235"/>
        <w:jc w:val="both"/>
        <w:rPr>
          <w:rFonts w:ascii="Times New Roman" w:hAnsi="Times New Roman" w:cs="Times New Roman"/>
          <w:sz w:val="24"/>
          <w:szCs w:val="24"/>
        </w:rPr>
      </w:pPr>
    </w:p>
    <w:p w:rsidR="00CB6671" w:rsidRPr="00B667D0" w:rsidRDefault="00CB6671" w:rsidP="00F300F6">
      <w:pPr>
        <w:pStyle w:val="a6"/>
        <w:ind w:left="-851" w:right="-235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5A40">
        <w:rPr>
          <w:rFonts w:ascii="Times New Roman" w:hAnsi="Times New Roman" w:cs="Times New Roman"/>
          <w:sz w:val="24"/>
          <w:szCs w:val="24"/>
        </w:rPr>
        <w:t>Муниципальное бюджетное дошкольное</w:t>
      </w:r>
      <w:r w:rsidRPr="00B667D0">
        <w:rPr>
          <w:rFonts w:ascii="Times New Roman" w:hAnsi="Times New Roman" w:cs="Times New Roman"/>
          <w:sz w:val="24"/>
          <w:szCs w:val="24"/>
        </w:rPr>
        <w:t xml:space="preserve"> образовательное учреждение «</w:t>
      </w:r>
      <w:proofErr w:type="spellStart"/>
      <w:r w:rsidRPr="00B667D0">
        <w:rPr>
          <w:rFonts w:ascii="Times New Roman" w:hAnsi="Times New Roman" w:cs="Times New Roman"/>
          <w:sz w:val="24"/>
          <w:szCs w:val="24"/>
        </w:rPr>
        <w:t>Ровеньский</w:t>
      </w:r>
      <w:proofErr w:type="spellEnd"/>
      <w:r w:rsidRPr="00B667D0">
        <w:rPr>
          <w:rFonts w:ascii="Times New Roman" w:hAnsi="Times New Roman" w:cs="Times New Roman"/>
          <w:sz w:val="24"/>
          <w:szCs w:val="24"/>
        </w:rPr>
        <w:t xml:space="preserve"> детский сад №1 комбинированного вида Белгородской области», осуществляющее образовательную деятельность (далее - образовательная организация) на ос</w:t>
      </w:r>
      <w:r>
        <w:rPr>
          <w:rFonts w:ascii="Times New Roman" w:hAnsi="Times New Roman" w:cs="Times New Roman"/>
          <w:sz w:val="24"/>
          <w:szCs w:val="24"/>
        </w:rPr>
        <w:t xml:space="preserve">новании лицензии </w:t>
      </w:r>
      <w:r w:rsidRPr="003B33EC">
        <w:rPr>
          <w:rFonts w:ascii="Times New Roman" w:hAnsi="Times New Roman" w:cs="Times New Roman"/>
          <w:sz w:val="24"/>
          <w:szCs w:val="28"/>
        </w:rPr>
        <w:t xml:space="preserve">от «25» апреля 2023 г. № Л035-01234-31/00235281, выданной Министерством образования </w:t>
      </w:r>
      <w:r w:rsidRPr="00B667D0">
        <w:rPr>
          <w:rFonts w:ascii="Times New Roman" w:hAnsi="Times New Roman" w:cs="Times New Roman"/>
          <w:sz w:val="24"/>
          <w:szCs w:val="24"/>
        </w:rPr>
        <w:t xml:space="preserve">Белгородской области, именуемое в дальнейшем «Исполнитель», в лице заведующего </w:t>
      </w:r>
      <w:proofErr w:type="spellStart"/>
      <w:r w:rsidRPr="00B667D0">
        <w:rPr>
          <w:rFonts w:ascii="Times New Roman" w:hAnsi="Times New Roman" w:cs="Times New Roman"/>
          <w:sz w:val="24"/>
          <w:szCs w:val="24"/>
        </w:rPr>
        <w:t>Кисилёвой</w:t>
      </w:r>
      <w:proofErr w:type="spellEnd"/>
      <w:r w:rsidRPr="00B667D0">
        <w:rPr>
          <w:rFonts w:ascii="Times New Roman" w:hAnsi="Times New Roman" w:cs="Times New Roman"/>
          <w:sz w:val="24"/>
          <w:szCs w:val="24"/>
        </w:rPr>
        <w:t xml:space="preserve"> Натальи Александровны (представителя Исполнителя), действующего на основании Устава муниципального бюджетного дошкольного образовательного учреждения «</w:t>
      </w:r>
      <w:proofErr w:type="spellStart"/>
      <w:r w:rsidRPr="00B667D0">
        <w:rPr>
          <w:rFonts w:ascii="Times New Roman" w:hAnsi="Times New Roman" w:cs="Times New Roman"/>
          <w:sz w:val="24"/>
          <w:szCs w:val="24"/>
        </w:rPr>
        <w:t>Ровеньский</w:t>
      </w:r>
      <w:proofErr w:type="spellEnd"/>
      <w:r w:rsidRPr="00B667D0">
        <w:rPr>
          <w:rFonts w:ascii="Times New Roman" w:hAnsi="Times New Roman" w:cs="Times New Roman"/>
          <w:sz w:val="24"/>
          <w:szCs w:val="24"/>
        </w:rPr>
        <w:t xml:space="preserve"> детский сад №1 комбинированного</w:t>
      </w:r>
      <w:proofErr w:type="gramEnd"/>
      <w:r w:rsidRPr="00B667D0">
        <w:rPr>
          <w:rFonts w:ascii="Times New Roman" w:hAnsi="Times New Roman" w:cs="Times New Roman"/>
          <w:sz w:val="24"/>
          <w:szCs w:val="24"/>
        </w:rPr>
        <w:t xml:space="preserve"> вида Белгородской области», утвержденного распоряжением администрации </w:t>
      </w:r>
      <w:proofErr w:type="spellStart"/>
      <w:r w:rsidRPr="00B667D0">
        <w:rPr>
          <w:rFonts w:ascii="Times New Roman" w:hAnsi="Times New Roman" w:cs="Times New Roman"/>
          <w:sz w:val="24"/>
          <w:szCs w:val="24"/>
        </w:rPr>
        <w:t>Ровеньского</w:t>
      </w:r>
      <w:proofErr w:type="spellEnd"/>
      <w:r w:rsidRPr="00B667D0">
        <w:rPr>
          <w:rFonts w:ascii="Times New Roman" w:hAnsi="Times New Roman" w:cs="Times New Roman"/>
          <w:sz w:val="24"/>
          <w:szCs w:val="24"/>
        </w:rPr>
        <w:t xml:space="preserve"> района от 14.09.2021г. № 525 далее – Устав), и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80074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667D0">
        <w:rPr>
          <w:rFonts w:ascii="Times New Roman" w:hAnsi="Times New Roman" w:cs="Times New Roman"/>
          <w:sz w:val="24"/>
          <w:szCs w:val="24"/>
        </w:rPr>
        <w:t>__</w:t>
      </w:r>
      <w:r w:rsidR="00DC3065">
        <w:rPr>
          <w:rFonts w:ascii="Times New Roman" w:hAnsi="Times New Roman" w:cs="Times New Roman"/>
          <w:sz w:val="24"/>
          <w:szCs w:val="24"/>
        </w:rPr>
        <w:t>___</w:t>
      </w:r>
    </w:p>
    <w:p w:rsidR="00CB6671" w:rsidRPr="00B667D0" w:rsidRDefault="00CB6671" w:rsidP="00F300F6">
      <w:pPr>
        <w:pStyle w:val="a6"/>
        <w:ind w:left="-851" w:right="-235"/>
        <w:jc w:val="both"/>
        <w:rPr>
          <w:rFonts w:ascii="Times New Roman" w:hAnsi="Times New Roman" w:cs="Times New Roman"/>
          <w:sz w:val="24"/>
          <w:szCs w:val="24"/>
        </w:rPr>
      </w:pPr>
      <w:r w:rsidRPr="00B667D0">
        <w:rPr>
          <w:rFonts w:ascii="Times New Roman" w:hAnsi="Times New Roman" w:cs="Times New Roman"/>
          <w:sz w:val="24"/>
          <w:szCs w:val="24"/>
        </w:rPr>
        <w:t xml:space="preserve">именуемый в дальнейшем «Заказчик», действующего на основании паспорта </w:t>
      </w:r>
      <w:proofErr w:type="spellStart"/>
      <w:r w:rsidRPr="00B667D0">
        <w:rPr>
          <w:rFonts w:ascii="Times New Roman" w:hAnsi="Times New Roman" w:cs="Times New Roman"/>
          <w:sz w:val="24"/>
          <w:szCs w:val="24"/>
        </w:rPr>
        <w:t>серия________номер___________</w:t>
      </w:r>
      <w:r w:rsidR="00800747">
        <w:rPr>
          <w:rFonts w:ascii="Times New Roman" w:hAnsi="Times New Roman" w:cs="Times New Roman"/>
          <w:sz w:val="24"/>
          <w:szCs w:val="24"/>
        </w:rPr>
        <w:t>___</w:t>
      </w:r>
      <w:r w:rsidRPr="00B667D0">
        <w:rPr>
          <w:rFonts w:ascii="Times New Roman" w:hAnsi="Times New Roman" w:cs="Times New Roman"/>
          <w:sz w:val="24"/>
          <w:szCs w:val="24"/>
        </w:rPr>
        <w:t>___</w:t>
      </w:r>
      <w:proofErr w:type="spellEnd"/>
      <w:r w:rsidRPr="00B667D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7D0">
        <w:rPr>
          <w:rFonts w:ascii="Times New Roman" w:hAnsi="Times New Roman" w:cs="Times New Roman"/>
          <w:sz w:val="24"/>
          <w:szCs w:val="24"/>
        </w:rPr>
        <w:t>выдан</w:t>
      </w:r>
      <w:r w:rsidR="00800747">
        <w:rPr>
          <w:rFonts w:ascii="Times New Roman" w:hAnsi="Times New Roman" w:cs="Times New Roman"/>
          <w:sz w:val="24"/>
          <w:szCs w:val="24"/>
        </w:rPr>
        <w:t>______</w:t>
      </w:r>
      <w:r w:rsidRPr="00B667D0">
        <w:rPr>
          <w:rFonts w:ascii="Times New Roman" w:hAnsi="Times New Roman" w:cs="Times New Roman"/>
          <w:sz w:val="24"/>
          <w:szCs w:val="24"/>
        </w:rPr>
        <w:t>_____________________________</w:t>
      </w:r>
      <w:r w:rsidR="00DC3065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 ______________________________________________________</w:t>
      </w:r>
      <w:r w:rsidR="00DC3065">
        <w:rPr>
          <w:rFonts w:ascii="Times New Roman" w:hAnsi="Times New Roman" w:cs="Times New Roman"/>
          <w:sz w:val="24"/>
          <w:szCs w:val="24"/>
        </w:rPr>
        <w:t>__________________________</w:t>
      </w:r>
      <w:r w:rsidR="00800747">
        <w:rPr>
          <w:rFonts w:ascii="Times New Roman" w:hAnsi="Times New Roman" w:cs="Times New Roman"/>
          <w:sz w:val="24"/>
          <w:szCs w:val="24"/>
        </w:rPr>
        <w:t>_________</w:t>
      </w:r>
      <w:r w:rsidR="00DC3065">
        <w:rPr>
          <w:rFonts w:ascii="Times New Roman" w:hAnsi="Times New Roman" w:cs="Times New Roman"/>
          <w:sz w:val="24"/>
          <w:szCs w:val="24"/>
        </w:rPr>
        <w:t xml:space="preserve"> </w:t>
      </w:r>
      <w:r w:rsidRPr="00B667D0">
        <w:rPr>
          <w:rFonts w:ascii="Times New Roman" w:hAnsi="Times New Roman" w:cs="Times New Roman"/>
          <w:sz w:val="24"/>
          <w:szCs w:val="24"/>
        </w:rPr>
        <w:t>дата выдачи_______________________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67D0">
        <w:rPr>
          <w:rFonts w:ascii="Times New Roman" w:hAnsi="Times New Roman" w:cs="Times New Roman"/>
          <w:sz w:val="24"/>
          <w:szCs w:val="24"/>
        </w:rPr>
        <w:t>в интересах несовершеннолетнего _______________________________________________________________________</w:t>
      </w:r>
      <w:r w:rsidR="00DC3065">
        <w:rPr>
          <w:rFonts w:ascii="Times New Roman" w:hAnsi="Times New Roman" w:cs="Times New Roman"/>
          <w:sz w:val="24"/>
          <w:szCs w:val="24"/>
        </w:rPr>
        <w:t>_</w:t>
      </w:r>
      <w:r w:rsidR="00800747">
        <w:rPr>
          <w:rFonts w:ascii="Times New Roman" w:hAnsi="Times New Roman" w:cs="Times New Roman"/>
          <w:sz w:val="24"/>
          <w:szCs w:val="24"/>
        </w:rPr>
        <w:t>_________</w:t>
      </w:r>
      <w:r w:rsidR="00DC3065">
        <w:rPr>
          <w:rFonts w:ascii="Times New Roman" w:hAnsi="Times New Roman" w:cs="Times New Roman"/>
          <w:sz w:val="24"/>
          <w:szCs w:val="24"/>
        </w:rPr>
        <w:t>_______</w:t>
      </w:r>
      <w:r w:rsidRPr="00B667D0">
        <w:rPr>
          <w:rFonts w:ascii="Times New Roman" w:hAnsi="Times New Roman" w:cs="Times New Roman"/>
          <w:sz w:val="24"/>
          <w:szCs w:val="24"/>
        </w:rPr>
        <w:t>_,______________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B667D0">
        <w:rPr>
          <w:rFonts w:ascii="Times New Roman" w:hAnsi="Times New Roman" w:cs="Times New Roman"/>
          <w:sz w:val="24"/>
          <w:szCs w:val="24"/>
        </w:rPr>
        <w:t>__года рождения, проживающего по адресу: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667D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B667D0">
        <w:rPr>
          <w:rFonts w:ascii="Times New Roman" w:hAnsi="Times New Roman" w:cs="Times New Roman"/>
          <w:sz w:val="24"/>
          <w:szCs w:val="24"/>
        </w:rPr>
        <w:t>_</w:t>
      </w:r>
      <w:r w:rsidR="00DC3065">
        <w:rPr>
          <w:rFonts w:ascii="Times New Roman" w:hAnsi="Times New Roman" w:cs="Times New Roman"/>
          <w:sz w:val="24"/>
          <w:szCs w:val="24"/>
        </w:rPr>
        <w:t>_____</w:t>
      </w:r>
    </w:p>
    <w:p w:rsidR="00CB6671" w:rsidRPr="00B667D0" w:rsidRDefault="00CB6671" w:rsidP="00F300F6">
      <w:pPr>
        <w:pStyle w:val="a6"/>
        <w:ind w:left="-851" w:right="-235"/>
        <w:jc w:val="both"/>
        <w:rPr>
          <w:rFonts w:ascii="Times New Roman" w:hAnsi="Times New Roman" w:cs="Times New Roman"/>
          <w:sz w:val="24"/>
          <w:szCs w:val="24"/>
        </w:rPr>
      </w:pPr>
      <w:r w:rsidRPr="00B667D0">
        <w:rPr>
          <w:rFonts w:ascii="Times New Roman" w:hAnsi="Times New Roman" w:cs="Times New Roman"/>
          <w:sz w:val="24"/>
          <w:szCs w:val="24"/>
        </w:rPr>
        <w:t>именуемый в дальнейшем «Воспитанник», совместно именуемые Стороны, заключили настоящий Договор о нижеследующем:</w:t>
      </w:r>
    </w:p>
    <w:p w:rsidR="0059316B" w:rsidRPr="00321289" w:rsidRDefault="0059316B" w:rsidP="00F300F6">
      <w:pPr>
        <w:widowControl w:val="0"/>
        <w:autoSpaceDE w:val="0"/>
        <w:autoSpaceDN w:val="0"/>
        <w:adjustRightInd w:val="0"/>
        <w:spacing w:after="0"/>
        <w:ind w:left="-851" w:right="-235"/>
        <w:jc w:val="both"/>
        <w:rPr>
          <w:rFonts w:cs="Times New Roman"/>
          <w:kern w:val="1"/>
          <w:sz w:val="24"/>
          <w:szCs w:val="24"/>
        </w:rPr>
      </w:pPr>
    </w:p>
    <w:p w:rsidR="0059316B" w:rsidRPr="00A8752D" w:rsidRDefault="0059316B" w:rsidP="00F300F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-851" w:right="-235"/>
        <w:jc w:val="center"/>
        <w:rPr>
          <w:rFonts w:cs="Times New Roman"/>
          <w:kern w:val="1"/>
          <w:sz w:val="24"/>
          <w:szCs w:val="24"/>
        </w:rPr>
      </w:pPr>
      <w:r w:rsidRPr="00A8752D">
        <w:rPr>
          <w:rFonts w:cs="Times New Roman"/>
          <w:b/>
          <w:bCs/>
          <w:kern w:val="1"/>
          <w:sz w:val="24"/>
          <w:szCs w:val="24"/>
        </w:rPr>
        <w:t>Предмет договора</w:t>
      </w:r>
    </w:p>
    <w:p w:rsidR="008E6BA4" w:rsidRPr="00DB73D3" w:rsidRDefault="008E6BA4" w:rsidP="00F300F6">
      <w:pPr>
        <w:pStyle w:val="ConsPlusNormal"/>
        <w:ind w:left="-851" w:right="-23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3D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B73D3">
        <w:rPr>
          <w:rFonts w:ascii="Times New Roman" w:hAnsi="Times New Roman" w:cs="Times New Roman"/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  <w:proofErr w:type="gramEnd"/>
    </w:p>
    <w:p w:rsidR="008E6BA4" w:rsidRPr="00DB73D3" w:rsidRDefault="008E6BA4" w:rsidP="00F300F6">
      <w:pPr>
        <w:pStyle w:val="ConsPlusNormal"/>
        <w:ind w:left="-851" w:right="-23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3D3">
        <w:rPr>
          <w:rFonts w:ascii="Times New Roman" w:hAnsi="Times New Roman" w:cs="Times New Roman"/>
          <w:sz w:val="24"/>
          <w:szCs w:val="24"/>
        </w:rPr>
        <w:t>1.2. Форма обучения: занятие.</w:t>
      </w:r>
    </w:p>
    <w:p w:rsidR="008E6BA4" w:rsidRPr="00DB73D3" w:rsidRDefault="008E6BA4" w:rsidP="00F300F6">
      <w:pPr>
        <w:pStyle w:val="ConsPlusNormal"/>
        <w:ind w:left="-851" w:right="-235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8"/>
      <w:bookmarkEnd w:id="0"/>
      <w:r w:rsidRPr="00DB73D3">
        <w:rPr>
          <w:rFonts w:ascii="Times New Roman" w:hAnsi="Times New Roman" w:cs="Times New Roman"/>
          <w:sz w:val="24"/>
          <w:szCs w:val="24"/>
        </w:rPr>
        <w:t xml:space="preserve">1.3. Наименование образовательной программы: </w:t>
      </w:r>
      <w:r w:rsidRPr="00B667D0">
        <w:rPr>
          <w:rFonts w:ascii="Times New Roman" w:hAnsi="Times New Roman" w:cs="Times New Roman"/>
          <w:sz w:val="24"/>
          <w:szCs w:val="24"/>
        </w:rPr>
        <w:t xml:space="preserve">образовательная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дошкольного образования </w:t>
      </w:r>
      <w:r w:rsidRPr="00B667D0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 «</w:t>
      </w:r>
      <w:proofErr w:type="spellStart"/>
      <w:r w:rsidRPr="00B667D0">
        <w:rPr>
          <w:rFonts w:ascii="Times New Roman" w:hAnsi="Times New Roman" w:cs="Times New Roman"/>
          <w:sz w:val="24"/>
          <w:szCs w:val="24"/>
        </w:rPr>
        <w:t>Ровеньский</w:t>
      </w:r>
      <w:proofErr w:type="spellEnd"/>
      <w:r w:rsidRPr="00B667D0">
        <w:rPr>
          <w:rFonts w:ascii="Times New Roman" w:hAnsi="Times New Roman" w:cs="Times New Roman"/>
          <w:sz w:val="24"/>
          <w:szCs w:val="24"/>
        </w:rPr>
        <w:t xml:space="preserve"> детский сад № 1 комбинированного вида Белгородской области»</w:t>
      </w:r>
      <w:r w:rsidRPr="00DB73D3">
        <w:rPr>
          <w:rFonts w:ascii="Times New Roman" w:hAnsi="Times New Roman" w:cs="Times New Roman"/>
          <w:sz w:val="24"/>
          <w:szCs w:val="24"/>
        </w:rPr>
        <w:t>.</w:t>
      </w:r>
    </w:p>
    <w:p w:rsidR="008E6BA4" w:rsidRPr="00DB73D3" w:rsidRDefault="008E6BA4" w:rsidP="00F300F6">
      <w:pPr>
        <w:pStyle w:val="ConsPlusNormal"/>
        <w:ind w:left="-851" w:right="-23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3D3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8E6BA4" w:rsidRPr="00DB73D3" w:rsidRDefault="008E6BA4" w:rsidP="00F300F6">
      <w:pPr>
        <w:pStyle w:val="ConsPlusNormal"/>
        <w:ind w:left="-851" w:right="-23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3D3">
        <w:rPr>
          <w:rFonts w:ascii="Times New Roman" w:hAnsi="Times New Roman" w:cs="Times New Roman"/>
          <w:sz w:val="24"/>
          <w:szCs w:val="24"/>
        </w:rPr>
        <w:t>1.5. Режим пребывания Воспитанника в образовательной организации – сокращенный день- 10 часов.</w:t>
      </w:r>
    </w:p>
    <w:p w:rsidR="008E6BA4" w:rsidRPr="00DB73D3" w:rsidRDefault="008E6BA4" w:rsidP="00F300F6">
      <w:pPr>
        <w:pStyle w:val="ConsPlusNonformat"/>
        <w:ind w:left="-851" w:right="-2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3D3"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группу </w:t>
      </w:r>
      <w:proofErr w:type="spellStart"/>
      <w:r w:rsidRPr="00DB73D3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DB73D3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  <w:r w:rsidRPr="00DB73D3">
        <w:rPr>
          <w:b/>
          <w:sz w:val="24"/>
          <w:szCs w:val="24"/>
        </w:rPr>
        <w:t xml:space="preserve"> </w:t>
      </w:r>
      <w:r w:rsidRPr="00DB73D3">
        <w:rPr>
          <w:rFonts w:ascii="Times New Roman" w:hAnsi="Times New Roman" w:cs="Times New Roman"/>
          <w:sz w:val="24"/>
          <w:szCs w:val="24"/>
        </w:rPr>
        <w:t>При наличии обстоятельств, не зависящих от воли сторон, воспитанник может быть переведен в группу иной направленности.</w:t>
      </w:r>
    </w:p>
    <w:p w:rsidR="00216F75" w:rsidRDefault="00216F75" w:rsidP="00F300F6">
      <w:pPr>
        <w:widowControl w:val="0"/>
        <w:autoSpaceDE w:val="0"/>
        <w:autoSpaceDN w:val="0"/>
        <w:adjustRightInd w:val="0"/>
        <w:spacing w:after="0"/>
        <w:ind w:left="-851" w:right="-235"/>
        <w:jc w:val="center"/>
        <w:rPr>
          <w:rFonts w:cs="Times New Roman"/>
          <w:b/>
          <w:bCs/>
          <w:kern w:val="1"/>
          <w:sz w:val="24"/>
          <w:szCs w:val="24"/>
        </w:rPr>
      </w:pPr>
    </w:p>
    <w:p w:rsidR="0059316B" w:rsidRPr="00321289" w:rsidRDefault="0059316B" w:rsidP="00F300F6">
      <w:pPr>
        <w:widowControl w:val="0"/>
        <w:autoSpaceDE w:val="0"/>
        <w:autoSpaceDN w:val="0"/>
        <w:adjustRightInd w:val="0"/>
        <w:spacing w:after="0"/>
        <w:ind w:left="-851" w:right="-235"/>
        <w:jc w:val="center"/>
        <w:rPr>
          <w:rFonts w:cs="Times New Roman"/>
          <w:kern w:val="1"/>
          <w:sz w:val="24"/>
          <w:szCs w:val="24"/>
        </w:rPr>
      </w:pPr>
      <w:r w:rsidRPr="00321289">
        <w:rPr>
          <w:rFonts w:cs="Times New Roman"/>
          <w:b/>
          <w:bCs/>
          <w:kern w:val="1"/>
          <w:sz w:val="24"/>
          <w:szCs w:val="24"/>
        </w:rPr>
        <w:t xml:space="preserve">II. Взаимодействие Сторон </w:t>
      </w:r>
    </w:p>
    <w:p w:rsidR="00462DFD" w:rsidRPr="00462DFD" w:rsidRDefault="00462DFD" w:rsidP="00F300F6">
      <w:pPr>
        <w:pStyle w:val="ConsPlusNormal"/>
        <w:ind w:left="-851" w:right="-235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DFD">
        <w:rPr>
          <w:rFonts w:ascii="Times New Roman" w:hAnsi="Times New Roman" w:cs="Times New Roman"/>
          <w:b/>
          <w:sz w:val="24"/>
          <w:szCs w:val="24"/>
        </w:rPr>
        <w:t>2.1. Исполнитель вправе:</w:t>
      </w:r>
    </w:p>
    <w:p w:rsidR="00462DFD" w:rsidRPr="00DB73D3" w:rsidRDefault="00462DFD" w:rsidP="00F300F6">
      <w:pPr>
        <w:pStyle w:val="ConsPlusNormal"/>
        <w:ind w:left="-851" w:right="-23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3D3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462DFD" w:rsidRPr="00DB73D3" w:rsidRDefault="00462DFD" w:rsidP="00F300F6">
      <w:pPr>
        <w:pStyle w:val="ConsPlusNormal"/>
        <w:ind w:left="-851" w:right="-23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3D3">
        <w:rPr>
          <w:rFonts w:ascii="Times New Roman" w:hAnsi="Times New Roman" w:cs="Times New Roman"/>
          <w:sz w:val="24"/>
          <w:szCs w:val="24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DB73D3">
        <w:rPr>
          <w:rFonts w:ascii="Times New Roman" w:hAnsi="Times New Roman" w:cs="Times New Roman"/>
          <w:sz w:val="24"/>
          <w:szCs w:val="24"/>
        </w:rPr>
        <w:t>объем</w:t>
      </w:r>
      <w:proofErr w:type="gramEnd"/>
      <w:r w:rsidRPr="00DB73D3">
        <w:rPr>
          <w:rFonts w:ascii="Times New Roman" w:hAnsi="Times New Roman" w:cs="Times New Roman"/>
          <w:sz w:val="24"/>
          <w:szCs w:val="24"/>
        </w:rPr>
        <w:t xml:space="preserve"> и форма которых определены в </w:t>
      </w:r>
      <w:hyperlink w:anchor="Par278" w:tooltip="Ссылка на текущий документ" w:history="1">
        <w:r w:rsidRPr="00DB73D3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DB73D3">
        <w:rPr>
          <w:rFonts w:ascii="Times New Roman" w:hAnsi="Times New Roman" w:cs="Times New Roman"/>
          <w:sz w:val="24"/>
          <w:szCs w:val="24"/>
        </w:rPr>
        <w:t>, являющемся неотъемлемой частью настоящего Договора (далее - дополнительные образовательные услуги).</w:t>
      </w:r>
    </w:p>
    <w:p w:rsidR="00462DFD" w:rsidRPr="00DB73D3" w:rsidRDefault="00462DFD" w:rsidP="00F300F6">
      <w:pPr>
        <w:pStyle w:val="ConsPlusNormal"/>
        <w:ind w:left="-851" w:right="-23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3D3">
        <w:rPr>
          <w:rFonts w:ascii="Times New Roman" w:hAnsi="Times New Roman" w:cs="Times New Roman"/>
          <w:sz w:val="24"/>
          <w:szCs w:val="24"/>
        </w:rPr>
        <w:t xml:space="preserve">2.1.3. Устанавливать и взимать с Заказчика плату за дополнительные образовательные услуги, в </w:t>
      </w:r>
      <w:r w:rsidRPr="00DB73D3">
        <w:rPr>
          <w:rFonts w:ascii="Times New Roman" w:hAnsi="Times New Roman" w:cs="Times New Roman"/>
          <w:sz w:val="24"/>
          <w:szCs w:val="24"/>
        </w:rPr>
        <w:lastRenderedPageBreak/>
        <w:t>случае если за оказание дополнительных образовательных услуг Исполнителем установлена плата и ее размер.</w:t>
      </w:r>
    </w:p>
    <w:p w:rsidR="00462DFD" w:rsidRPr="00DB73D3" w:rsidRDefault="00462DFD" w:rsidP="00F300F6">
      <w:pPr>
        <w:autoSpaceDE w:val="0"/>
        <w:autoSpaceDN w:val="0"/>
        <w:adjustRightInd w:val="0"/>
        <w:spacing w:after="0"/>
        <w:ind w:left="-851" w:right="-235" w:firstLine="567"/>
        <w:jc w:val="both"/>
        <w:rPr>
          <w:rFonts w:cs="Times New Roman"/>
          <w:sz w:val="24"/>
          <w:szCs w:val="24"/>
        </w:rPr>
      </w:pPr>
      <w:r w:rsidRPr="00DB73D3">
        <w:rPr>
          <w:rFonts w:cs="Times New Roman"/>
          <w:sz w:val="24"/>
          <w:szCs w:val="24"/>
        </w:rPr>
        <w:t>2.1.4.Отчислить ребенка до окончания срока действия договора, при его расторжении в случаях:</w:t>
      </w:r>
    </w:p>
    <w:p w:rsidR="00462DFD" w:rsidRPr="00DB73D3" w:rsidRDefault="00462DFD" w:rsidP="00F300F6">
      <w:pPr>
        <w:autoSpaceDE w:val="0"/>
        <w:autoSpaceDN w:val="0"/>
        <w:adjustRightInd w:val="0"/>
        <w:spacing w:after="0"/>
        <w:ind w:left="-851" w:right="-235"/>
        <w:jc w:val="both"/>
        <w:rPr>
          <w:rFonts w:cs="Times New Roman"/>
          <w:sz w:val="24"/>
          <w:szCs w:val="24"/>
        </w:rPr>
      </w:pPr>
      <w:r w:rsidRPr="00DB73D3">
        <w:rPr>
          <w:rFonts w:cs="Times New Roman"/>
          <w:sz w:val="24"/>
          <w:szCs w:val="24"/>
        </w:rPr>
        <w:t>-по инициативе родителей (законных представителей) в связи со сменой места жительства, в связи переводом Воспитанника в другую образовательную организацию, по иным причинам;</w:t>
      </w:r>
    </w:p>
    <w:p w:rsidR="00462DFD" w:rsidRPr="00DB73D3" w:rsidRDefault="00462DFD" w:rsidP="00F300F6">
      <w:pPr>
        <w:autoSpaceDE w:val="0"/>
        <w:autoSpaceDN w:val="0"/>
        <w:adjustRightInd w:val="0"/>
        <w:spacing w:after="0"/>
        <w:ind w:left="-851" w:right="-235"/>
        <w:jc w:val="both"/>
        <w:rPr>
          <w:rFonts w:cs="Times New Roman"/>
          <w:sz w:val="24"/>
          <w:szCs w:val="24"/>
        </w:rPr>
      </w:pPr>
      <w:r w:rsidRPr="00DB73D3">
        <w:rPr>
          <w:rFonts w:cs="Times New Roman"/>
          <w:sz w:val="24"/>
          <w:szCs w:val="24"/>
        </w:rPr>
        <w:t xml:space="preserve">-по окончанию пребывания зачисленных Воспитанников на временный период (период ремонта); </w:t>
      </w:r>
    </w:p>
    <w:p w:rsidR="00462DFD" w:rsidRPr="00DB73D3" w:rsidRDefault="00462DFD" w:rsidP="00F300F6">
      <w:pPr>
        <w:autoSpaceDE w:val="0"/>
        <w:autoSpaceDN w:val="0"/>
        <w:adjustRightInd w:val="0"/>
        <w:spacing w:after="0"/>
        <w:ind w:left="-851" w:right="-235"/>
        <w:jc w:val="both"/>
        <w:rPr>
          <w:rFonts w:cs="Times New Roman"/>
          <w:sz w:val="24"/>
          <w:szCs w:val="24"/>
        </w:rPr>
      </w:pPr>
      <w:r w:rsidRPr="00DB73D3">
        <w:rPr>
          <w:rFonts w:cs="Times New Roman"/>
          <w:sz w:val="24"/>
          <w:szCs w:val="24"/>
        </w:rPr>
        <w:t xml:space="preserve">-на основании рекомендаций зональной (центральной) </w:t>
      </w:r>
      <w:proofErr w:type="spellStart"/>
      <w:r w:rsidRPr="00DB73D3">
        <w:rPr>
          <w:rFonts w:cs="Times New Roman"/>
          <w:sz w:val="24"/>
          <w:szCs w:val="24"/>
        </w:rPr>
        <w:t>психолого-медико-педагогической</w:t>
      </w:r>
      <w:proofErr w:type="spellEnd"/>
      <w:r w:rsidRPr="00DB73D3">
        <w:rPr>
          <w:rFonts w:cs="Times New Roman"/>
          <w:sz w:val="24"/>
          <w:szCs w:val="24"/>
        </w:rPr>
        <w:t xml:space="preserve"> комиссии; </w:t>
      </w:r>
    </w:p>
    <w:p w:rsidR="00462DFD" w:rsidRPr="00DB73D3" w:rsidRDefault="00462DFD" w:rsidP="00F300F6">
      <w:pPr>
        <w:autoSpaceDE w:val="0"/>
        <w:autoSpaceDN w:val="0"/>
        <w:adjustRightInd w:val="0"/>
        <w:spacing w:after="0"/>
        <w:ind w:left="-851" w:right="-235"/>
        <w:jc w:val="both"/>
        <w:rPr>
          <w:rFonts w:cs="Times New Roman"/>
          <w:sz w:val="24"/>
          <w:szCs w:val="24"/>
        </w:rPr>
      </w:pPr>
      <w:r w:rsidRPr="00DB73D3">
        <w:rPr>
          <w:rFonts w:cs="Times New Roman"/>
          <w:sz w:val="24"/>
          <w:szCs w:val="24"/>
        </w:rPr>
        <w:t>-по обстоятельствам, не зависящим родителей (законных представителей) Воспитанника образовательной организации, в том числе в случае ликвидации образовательной организации;</w:t>
      </w:r>
    </w:p>
    <w:p w:rsidR="00462DFD" w:rsidRPr="00DB73D3" w:rsidRDefault="00462DFD" w:rsidP="00F300F6">
      <w:pPr>
        <w:autoSpaceDE w:val="0"/>
        <w:autoSpaceDN w:val="0"/>
        <w:adjustRightInd w:val="0"/>
        <w:spacing w:after="0"/>
        <w:ind w:left="-851" w:right="-235"/>
        <w:jc w:val="both"/>
        <w:rPr>
          <w:rFonts w:cs="Times New Roman"/>
          <w:sz w:val="24"/>
          <w:szCs w:val="24"/>
        </w:rPr>
      </w:pPr>
      <w:r w:rsidRPr="00DB73D3">
        <w:rPr>
          <w:rFonts w:cs="Times New Roman"/>
          <w:sz w:val="24"/>
          <w:szCs w:val="24"/>
        </w:rPr>
        <w:t>-на основании медицинского заключения о состоянии здоровья ребенка, препятствующего его дальнейшему пребыванию в образовательной организации.</w:t>
      </w:r>
    </w:p>
    <w:p w:rsidR="00462DFD" w:rsidRPr="00462DFD" w:rsidRDefault="00462DFD" w:rsidP="00F300F6">
      <w:pPr>
        <w:autoSpaceDE w:val="0"/>
        <w:autoSpaceDN w:val="0"/>
        <w:adjustRightInd w:val="0"/>
        <w:spacing w:after="0"/>
        <w:ind w:left="-851" w:right="-235"/>
        <w:jc w:val="both"/>
        <w:rPr>
          <w:rFonts w:cs="Times New Roman"/>
          <w:b/>
          <w:sz w:val="24"/>
          <w:szCs w:val="24"/>
        </w:rPr>
      </w:pPr>
      <w:r w:rsidRPr="00DB73D3">
        <w:rPr>
          <w:rFonts w:cs="Times New Roman"/>
          <w:sz w:val="24"/>
          <w:szCs w:val="24"/>
        </w:rPr>
        <w:tab/>
      </w:r>
      <w:r w:rsidRPr="00462DFD">
        <w:rPr>
          <w:rFonts w:cs="Times New Roman"/>
          <w:b/>
          <w:sz w:val="24"/>
          <w:szCs w:val="24"/>
        </w:rPr>
        <w:t>2.1.5. Иные права Исполнителя:</w:t>
      </w:r>
    </w:p>
    <w:p w:rsidR="00462DFD" w:rsidRPr="00DB73D3" w:rsidRDefault="00462DFD" w:rsidP="00F300F6">
      <w:pPr>
        <w:autoSpaceDE w:val="0"/>
        <w:autoSpaceDN w:val="0"/>
        <w:adjustRightInd w:val="0"/>
        <w:spacing w:after="0"/>
        <w:ind w:left="-851" w:right="-235"/>
        <w:jc w:val="both"/>
        <w:rPr>
          <w:rFonts w:cs="Times New Roman"/>
          <w:sz w:val="24"/>
          <w:szCs w:val="24"/>
        </w:rPr>
      </w:pPr>
      <w:r w:rsidRPr="00DB73D3">
        <w:rPr>
          <w:rFonts w:cs="Times New Roman"/>
          <w:sz w:val="24"/>
          <w:szCs w:val="24"/>
        </w:rPr>
        <w:t xml:space="preserve"> -В одностороннем порядке приостанавливать образовательный процесс, присмотр и уход за Воспитанником на период проведения текущего и капитального ремонта, а также по независящим от воли Сторон обстоятельствам (внезапное отключение электроэнергии, водоснабжения).</w:t>
      </w:r>
    </w:p>
    <w:p w:rsidR="00462DFD" w:rsidRPr="00462DFD" w:rsidRDefault="00462DFD" w:rsidP="00F300F6">
      <w:pPr>
        <w:pStyle w:val="ConsPlusNormal"/>
        <w:ind w:left="-851" w:right="-235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DFD">
        <w:rPr>
          <w:rFonts w:ascii="Times New Roman" w:hAnsi="Times New Roman" w:cs="Times New Roman"/>
          <w:b/>
          <w:sz w:val="24"/>
          <w:szCs w:val="24"/>
        </w:rPr>
        <w:t>2.2. Заказчик вправе:</w:t>
      </w:r>
    </w:p>
    <w:p w:rsidR="00462DFD" w:rsidRPr="00DB73D3" w:rsidRDefault="00462DFD" w:rsidP="00F300F6">
      <w:pPr>
        <w:pStyle w:val="ConsPlusNormal"/>
        <w:ind w:left="-851" w:right="-23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3D3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462DFD" w:rsidRPr="00DB73D3" w:rsidRDefault="00462DFD" w:rsidP="00F300F6">
      <w:pPr>
        <w:pStyle w:val="ConsPlusNormal"/>
        <w:ind w:left="-851" w:right="-23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3D3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462DFD" w:rsidRPr="00DB73D3" w:rsidRDefault="00462DFD" w:rsidP="00F300F6">
      <w:pPr>
        <w:pStyle w:val="ConsPlusNormal"/>
        <w:ind w:left="-851" w:right="-23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3D3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DB73D3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DB73D3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462DFD" w:rsidRPr="00DB73D3" w:rsidRDefault="00462DFD" w:rsidP="00F300F6">
      <w:pPr>
        <w:pStyle w:val="ConsPlusNormal"/>
        <w:ind w:left="-851" w:right="-23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3D3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462DFD" w:rsidRPr="00DB73D3" w:rsidRDefault="00462DFD" w:rsidP="00F300F6">
      <w:pPr>
        <w:pStyle w:val="ConsPlusNormal"/>
        <w:ind w:left="-851" w:right="-23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3D3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462DFD" w:rsidRPr="00DB73D3" w:rsidRDefault="00462DFD" w:rsidP="00F300F6">
      <w:pPr>
        <w:pStyle w:val="ConsPlusNormal"/>
        <w:ind w:left="-851" w:right="-23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3D3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основе, в случае если за оказание дополнительных образовательных услуг Исполнителем установлена плата и ее размер.</w:t>
      </w:r>
    </w:p>
    <w:p w:rsidR="00462DFD" w:rsidRPr="00DB73D3" w:rsidRDefault="00462DFD" w:rsidP="00F300F6">
      <w:pPr>
        <w:pStyle w:val="ConsPlusNonformat"/>
        <w:ind w:left="-851" w:right="-23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3D3">
        <w:rPr>
          <w:rFonts w:ascii="Times New Roman" w:hAnsi="Times New Roman" w:cs="Times New Roman"/>
          <w:sz w:val="24"/>
          <w:szCs w:val="24"/>
        </w:rPr>
        <w:t>2.2.5. Находиться с Воспитанником в образовательной организации в период его адаптации в течение 3-х дней.</w:t>
      </w:r>
    </w:p>
    <w:p w:rsidR="00462DFD" w:rsidRPr="00DB73D3" w:rsidRDefault="00462DFD" w:rsidP="00F300F6">
      <w:pPr>
        <w:pStyle w:val="ConsPlusNonformat"/>
        <w:ind w:left="-851" w:right="-23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3D3"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462DFD" w:rsidRPr="00DB73D3" w:rsidRDefault="00462DFD" w:rsidP="00F300F6">
      <w:pPr>
        <w:pStyle w:val="ConsPlusNormal"/>
        <w:ind w:left="-851" w:right="-23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3D3"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462DFD" w:rsidRPr="00DB73D3" w:rsidRDefault="00462DFD" w:rsidP="00F300F6">
      <w:pPr>
        <w:pStyle w:val="ConsPlusNormal"/>
        <w:ind w:left="-851" w:right="-23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3D3">
        <w:rPr>
          <w:rFonts w:ascii="Times New Roman" w:hAnsi="Times New Roman" w:cs="Times New Roman"/>
          <w:sz w:val="24"/>
          <w:szCs w:val="24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</w:p>
    <w:p w:rsidR="00462DFD" w:rsidRPr="00462DFD" w:rsidRDefault="00462DFD" w:rsidP="00F300F6">
      <w:pPr>
        <w:pStyle w:val="ConsPlusNormal"/>
        <w:ind w:left="-851" w:right="-235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DFD">
        <w:rPr>
          <w:rFonts w:ascii="Times New Roman" w:hAnsi="Times New Roman" w:cs="Times New Roman"/>
          <w:b/>
          <w:sz w:val="24"/>
          <w:szCs w:val="24"/>
        </w:rPr>
        <w:t>2.2.9. Иные права Заказчика:</w:t>
      </w:r>
    </w:p>
    <w:p w:rsidR="00462DFD" w:rsidRPr="00462DFD" w:rsidRDefault="00462DFD" w:rsidP="00F300F6">
      <w:pPr>
        <w:pStyle w:val="ConsPlusNormal"/>
        <w:ind w:left="-851" w:right="-235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2DFD">
        <w:rPr>
          <w:rFonts w:ascii="Times New Roman" w:hAnsi="Times New Roman" w:cs="Times New Roman"/>
          <w:b/>
          <w:sz w:val="24"/>
          <w:szCs w:val="24"/>
        </w:rPr>
        <w:t>2.3. Исполнитель обязан:</w:t>
      </w:r>
    </w:p>
    <w:p w:rsidR="00462DFD" w:rsidRPr="00DB73D3" w:rsidRDefault="00462DFD" w:rsidP="00F300F6">
      <w:pPr>
        <w:pStyle w:val="ConsPlusNormal"/>
        <w:ind w:left="-851" w:right="-23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3D3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462DFD" w:rsidRPr="00DB73D3" w:rsidRDefault="00462DFD" w:rsidP="00F300F6">
      <w:pPr>
        <w:pStyle w:val="ConsPlusNormal"/>
        <w:ind w:left="-851" w:right="-23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3D3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DB73D3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DB73D3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ФГОС дошкольного образования, ФОП </w:t>
      </w:r>
      <w:proofErr w:type="gramStart"/>
      <w:r w:rsidRPr="00DB73D3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B73D3">
        <w:rPr>
          <w:rFonts w:ascii="Times New Roman" w:hAnsi="Times New Roman" w:cs="Times New Roman"/>
          <w:sz w:val="24"/>
          <w:szCs w:val="24"/>
        </w:rPr>
        <w:t xml:space="preserve">  и </w:t>
      </w:r>
      <w:proofErr w:type="gramStart"/>
      <w:r w:rsidRPr="00DB73D3">
        <w:rPr>
          <w:rFonts w:ascii="Times New Roman" w:hAnsi="Times New Roman" w:cs="Times New Roman"/>
          <w:sz w:val="24"/>
          <w:szCs w:val="24"/>
        </w:rPr>
        <w:t>условиями</w:t>
      </w:r>
      <w:proofErr w:type="gramEnd"/>
      <w:r w:rsidRPr="00DB73D3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462DFD" w:rsidRPr="00DB73D3" w:rsidRDefault="00462DFD" w:rsidP="00F300F6">
      <w:pPr>
        <w:pStyle w:val="ConsPlusNormal"/>
        <w:ind w:left="-851" w:right="-23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3D3">
        <w:rPr>
          <w:rFonts w:ascii="Times New Roman" w:hAnsi="Times New Roman" w:cs="Times New Roman"/>
          <w:sz w:val="24"/>
          <w:szCs w:val="24"/>
        </w:rPr>
        <w:t xml:space="preserve">2.3.3. </w:t>
      </w:r>
      <w:proofErr w:type="gramStart"/>
      <w:r w:rsidRPr="00DB73D3">
        <w:rPr>
          <w:rFonts w:ascii="Times New Roman" w:hAnsi="Times New Roman" w:cs="Times New Roman"/>
          <w:sz w:val="24"/>
          <w:szCs w:val="24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Федерации», в случае если за оказание дополнительных </w:t>
      </w:r>
      <w:r w:rsidRPr="00DB73D3">
        <w:rPr>
          <w:rFonts w:ascii="Times New Roman" w:hAnsi="Times New Roman" w:cs="Times New Roman"/>
          <w:sz w:val="24"/>
          <w:szCs w:val="24"/>
        </w:rPr>
        <w:lastRenderedPageBreak/>
        <w:t>образовательных услуг Исполнителем установлена плата и ее размер.</w:t>
      </w:r>
      <w:proofErr w:type="gramEnd"/>
    </w:p>
    <w:p w:rsidR="00462DFD" w:rsidRPr="00DB73D3" w:rsidRDefault="00462DFD" w:rsidP="00F300F6">
      <w:pPr>
        <w:pStyle w:val="ConsPlusNormal"/>
        <w:ind w:left="-851" w:right="-23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3D3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462DFD" w:rsidRPr="00DB73D3" w:rsidRDefault="00462DFD" w:rsidP="00F300F6">
      <w:pPr>
        <w:pStyle w:val="ConsPlusNormal"/>
        <w:ind w:left="-851" w:right="-23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3D3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462DFD" w:rsidRPr="00DB73D3" w:rsidRDefault="00462DFD" w:rsidP="00F300F6">
      <w:pPr>
        <w:pStyle w:val="ConsPlusNormal"/>
        <w:ind w:left="-851" w:right="-23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3D3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462DFD" w:rsidRPr="00DB73D3" w:rsidRDefault="00462DFD" w:rsidP="00F300F6">
      <w:pPr>
        <w:pStyle w:val="ConsPlusNormal"/>
        <w:ind w:left="-851" w:right="-23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3D3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462DFD" w:rsidRPr="00DB73D3" w:rsidRDefault="00462DFD" w:rsidP="00F300F6">
      <w:pPr>
        <w:pStyle w:val="ConsPlusNormal"/>
        <w:ind w:left="-851" w:right="-23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3D3"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DB73D3">
          <w:rPr>
            <w:rFonts w:ascii="Times New Roman" w:hAnsi="Times New Roman" w:cs="Times New Roman"/>
            <w:sz w:val="24"/>
            <w:szCs w:val="24"/>
          </w:rPr>
          <w:t>пунктом 1.3</w:t>
        </w:r>
      </w:hyperlink>
      <w:r w:rsidRPr="00DB73D3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462DFD" w:rsidRPr="00DB73D3" w:rsidRDefault="00462DFD" w:rsidP="00F300F6">
      <w:pPr>
        <w:pStyle w:val="ConsPlusNormal"/>
        <w:ind w:left="-851" w:right="-23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3D3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462DFD" w:rsidRPr="00DB73D3" w:rsidRDefault="00462DFD" w:rsidP="00F300F6">
      <w:pPr>
        <w:pStyle w:val="ConsPlusNonformat"/>
        <w:ind w:left="-851" w:right="-23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73D3">
        <w:rPr>
          <w:rFonts w:ascii="Times New Roman" w:hAnsi="Times New Roman" w:cs="Times New Roman"/>
          <w:sz w:val="24"/>
          <w:szCs w:val="24"/>
        </w:rPr>
        <w:t>2.3.10. Обеспечивать Воспитанника необходимым сбалансированным 4-х разовым питанием.</w:t>
      </w:r>
    </w:p>
    <w:p w:rsidR="00462DFD" w:rsidRPr="00DB73D3" w:rsidRDefault="00462DFD" w:rsidP="00F300F6">
      <w:pPr>
        <w:spacing w:after="0"/>
        <w:ind w:left="-851" w:right="-235" w:firstLine="567"/>
        <w:jc w:val="both"/>
        <w:rPr>
          <w:rFonts w:cs="Times New Roman"/>
          <w:sz w:val="24"/>
          <w:szCs w:val="24"/>
        </w:rPr>
      </w:pPr>
      <w:r w:rsidRPr="00DB73D3">
        <w:rPr>
          <w:rFonts w:cs="Times New Roman"/>
          <w:sz w:val="24"/>
          <w:szCs w:val="24"/>
        </w:rPr>
        <w:t>2.3.11.Обеспечить медицинское обслуживание Воспитанника, проведение профилактических мероприятий, соблюдение санитарно-гигиенических норм в соответствии с возрастом Воспитанника и состоянием его здоровья.</w:t>
      </w:r>
    </w:p>
    <w:p w:rsidR="00462DFD" w:rsidRPr="00DB73D3" w:rsidRDefault="00462DFD" w:rsidP="00F300F6">
      <w:pPr>
        <w:spacing w:after="0"/>
        <w:ind w:left="-851" w:right="-235" w:firstLine="567"/>
        <w:jc w:val="both"/>
        <w:rPr>
          <w:rFonts w:cs="Times New Roman"/>
          <w:sz w:val="24"/>
          <w:szCs w:val="24"/>
        </w:rPr>
      </w:pPr>
      <w:r w:rsidRPr="00DB73D3">
        <w:rPr>
          <w:rFonts w:cs="Times New Roman"/>
          <w:sz w:val="24"/>
          <w:szCs w:val="24"/>
        </w:rPr>
        <w:t xml:space="preserve">2.3.12.Обеспечить сохранность имущества Воспитанника. </w:t>
      </w:r>
    </w:p>
    <w:p w:rsidR="00462DFD" w:rsidRPr="00DB73D3" w:rsidRDefault="00462DFD" w:rsidP="00F300F6">
      <w:pPr>
        <w:pStyle w:val="ConsPlusNormal"/>
        <w:ind w:left="-851" w:right="-23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3D3">
        <w:rPr>
          <w:rFonts w:ascii="Times New Roman" w:hAnsi="Times New Roman" w:cs="Times New Roman"/>
          <w:sz w:val="24"/>
          <w:szCs w:val="24"/>
        </w:rPr>
        <w:t>2.3.13. Переводить Воспитанника в следующую возрастную группу.</w:t>
      </w:r>
    </w:p>
    <w:p w:rsidR="00462DFD" w:rsidRPr="00DB73D3" w:rsidRDefault="00462DFD" w:rsidP="00F300F6">
      <w:pPr>
        <w:pStyle w:val="ConsPlusNormal"/>
        <w:ind w:left="-851" w:right="-23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3D3">
        <w:rPr>
          <w:rFonts w:ascii="Times New Roman" w:hAnsi="Times New Roman" w:cs="Times New Roman"/>
          <w:sz w:val="24"/>
          <w:szCs w:val="24"/>
        </w:rPr>
        <w:t>2.3.14. Обеспечить соблюдение требований Федерального закона от 27 июля 2006 г. № 152-ФЗ «О персональных данных» в части сбора, хранения и обработки персональных данных Заказчика и Воспитанника.</w:t>
      </w:r>
    </w:p>
    <w:p w:rsidR="00462DFD" w:rsidRPr="007C3D40" w:rsidRDefault="00462DFD" w:rsidP="00F300F6">
      <w:pPr>
        <w:pStyle w:val="ConsPlusNormal"/>
        <w:ind w:left="-851" w:right="-235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D40">
        <w:rPr>
          <w:rFonts w:ascii="Times New Roman" w:hAnsi="Times New Roman" w:cs="Times New Roman"/>
          <w:b/>
          <w:sz w:val="24"/>
          <w:szCs w:val="24"/>
        </w:rPr>
        <w:t>2.4. Заказчик обязан:</w:t>
      </w:r>
    </w:p>
    <w:p w:rsidR="00462DFD" w:rsidRPr="00DB73D3" w:rsidRDefault="00462DFD" w:rsidP="00F300F6">
      <w:pPr>
        <w:pStyle w:val="ConsPlusNormal"/>
        <w:ind w:left="-851" w:right="-23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3D3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462DFD" w:rsidRPr="00DB73D3" w:rsidRDefault="00462DFD" w:rsidP="00F300F6">
      <w:pPr>
        <w:pStyle w:val="ConsPlusNormal"/>
        <w:ind w:left="-851" w:right="-23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3D3">
        <w:rPr>
          <w:rFonts w:ascii="Times New Roman" w:hAnsi="Times New Roman" w:cs="Times New Roman"/>
          <w:sz w:val="24"/>
          <w:szCs w:val="24"/>
        </w:rPr>
        <w:t xml:space="preserve">2.4.2.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</w:t>
      </w:r>
      <w:proofErr w:type="gramStart"/>
      <w:r w:rsidRPr="00DB73D3">
        <w:rPr>
          <w:rFonts w:ascii="Times New Roman" w:hAnsi="Times New Roman" w:cs="Times New Roman"/>
          <w:sz w:val="24"/>
          <w:szCs w:val="24"/>
        </w:rPr>
        <w:t>определенными</w:t>
      </w:r>
      <w:proofErr w:type="gramEnd"/>
      <w:r w:rsidRPr="00DB73D3">
        <w:rPr>
          <w:rFonts w:ascii="Times New Roman" w:hAnsi="Times New Roman" w:cs="Times New Roman"/>
          <w:sz w:val="24"/>
          <w:szCs w:val="24"/>
        </w:rPr>
        <w:t xml:space="preserve"> в разделе IV настоящего Договора, а также плату за присмотр и уход за Воспитанником в размере и порядке, определенными в разделе III настоящего Договора.</w:t>
      </w:r>
    </w:p>
    <w:p w:rsidR="00462DFD" w:rsidRPr="00DB73D3" w:rsidRDefault="00462DFD" w:rsidP="00F300F6">
      <w:pPr>
        <w:pStyle w:val="ConsPlusNormal"/>
        <w:ind w:left="-851" w:right="-23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3D3"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DB73D3"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 w:rsidRPr="00DB73D3"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462DFD" w:rsidRPr="00DB73D3" w:rsidRDefault="00462DFD" w:rsidP="00F300F6">
      <w:pPr>
        <w:pStyle w:val="ConsPlusNormal"/>
        <w:ind w:left="-851" w:right="-23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3D3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462DFD" w:rsidRPr="00DB73D3" w:rsidRDefault="00462DFD" w:rsidP="00F300F6">
      <w:pPr>
        <w:pStyle w:val="ConsPlusNormal"/>
        <w:ind w:left="-851" w:right="-23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3D3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462DFD" w:rsidRPr="00DB73D3" w:rsidRDefault="00462DFD" w:rsidP="00F300F6">
      <w:pPr>
        <w:spacing w:after="0"/>
        <w:ind w:left="-851" w:right="-235" w:firstLine="567"/>
        <w:jc w:val="both"/>
        <w:rPr>
          <w:rFonts w:cs="Times New Roman"/>
          <w:sz w:val="24"/>
          <w:szCs w:val="24"/>
        </w:rPr>
      </w:pPr>
      <w:r w:rsidRPr="00DB73D3">
        <w:rPr>
          <w:rFonts w:cs="Times New Roman"/>
          <w:sz w:val="24"/>
          <w:szCs w:val="24"/>
        </w:rPr>
        <w:t>2.4.6.Лично передавать воспитателю и забирать у него Воспитанника, не делегировать эту обязанность лицам, не достигшим 16-летнего возраста. В случае если родители (законные представители) доверяют другим лицам приводить или забирать Воспитанника из образовательной организации, необходимо заранее оформить доверенность на право сопровождать и забирать ребенка, заверенную у заведующего образовательной организацией, а в спорных случаях – у нотариуса с указанием фамилии, имени, отчества, адреса проживания, паспортных данных лиц, которым доверяется Воспитанник.</w:t>
      </w:r>
    </w:p>
    <w:p w:rsidR="00462DFD" w:rsidRPr="00DB73D3" w:rsidRDefault="00462DFD" w:rsidP="00F300F6">
      <w:pPr>
        <w:pStyle w:val="ConsPlusNormal"/>
        <w:ind w:left="-851" w:right="-23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3D3">
        <w:rPr>
          <w:rFonts w:ascii="Times New Roman" w:hAnsi="Times New Roman" w:cs="Times New Roman"/>
          <w:sz w:val="24"/>
          <w:szCs w:val="24"/>
        </w:rPr>
        <w:lastRenderedPageBreak/>
        <w:t>2.4.7. Информировать Исполнителя о предстоящем отсутствии Воспитанника в образовательной организации или его болезни.</w:t>
      </w:r>
    </w:p>
    <w:p w:rsidR="00462DFD" w:rsidRPr="00DB73D3" w:rsidRDefault="00462DFD" w:rsidP="00F300F6">
      <w:pPr>
        <w:pStyle w:val="ConsPlusNormal"/>
        <w:ind w:left="-851" w:right="-23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3D3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462DFD" w:rsidRPr="00DB73D3" w:rsidRDefault="00462DFD" w:rsidP="00F300F6">
      <w:pPr>
        <w:pStyle w:val="ConsPlusNormal"/>
        <w:ind w:left="-851" w:right="-23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3D3">
        <w:rPr>
          <w:rFonts w:ascii="Times New Roman" w:hAnsi="Times New Roman" w:cs="Times New Roman"/>
          <w:sz w:val="24"/>
          <w:szCs w:val="24"/>
        </w:rPr>
        <w:t xml:space="preserve">2.4.8. </w:t>
      </w:r>
      <w:proofErr w:type="gramStart"/>
      <w:r w:rsidRPr="00DB73D3">
        <w:rPr>
          <w:rFonts w:ascii="Times New Roman" w:hAnsi="Times New Roman" w:cs="Times New Roman"/>
          <w:sz w:val="24"/>
          <w:szCs w:val="24"/>
        </w:rPr>
        <w:t>Предоставлять медицинское заключение</w:t>
      </w:r>
      <w:proofErr w:type="gramEnd"/>
      <w:r w:rsidRPr="00DB73D3">
        <w:rPr>
          <w:rFonts w:ascii="Times New Roman" w:hAnsi="Times New Roman" w:cs="Times New Roman"/>
          <w:sz w:val="24"/>
          <w:szCs w:val="24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462DFD" w:rsidRPr="00DB73D3" w:rsidRDefault="00462DFD" w:rsidP="00F300F6">
      <w:pPr>
        <w:pStyle w:val="ConsPlusNormal"/>
        <w:ind w:left="-851" w:right="-23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3D3">
        <w:rPr>
          <w:rFonts w:ascii="Times New Roman" w:hAnsi="Times New Roman" w:cs="Times New Roman"/>
          <w:sz w:val="24"/>
          <w:szCs w:val="24"/>
        </w:rPr>
        <w:t xml:space="preserve"> 2.4.9.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59316B" w:rsidRPr="00321289" w:rsidRDefault="0059316B" w:rsidP="00F300F6">
      <w:pPr>
        <w:widowControl w:val="0"/>
        <w:autoSpaceDE w:val="0"/>
        <w:autoSpaceDN w:val="0"/>
        <w:adjustRightInd w:val="0"/>
        <w:spacing w:after="0"/>
        <w:ind w:left="-851" w:right="-235"/>
        <w:jc w:val="both"/>
        <w:rPr>
          <w:rFonts w:cs="Times New Roman"/>
          <w:kern w:val="1"/>
          <w:sz w:val="24"/>
          <w:szCs w:val="24"/>
        </w:rPr>
      </w:pPr>
    </w:p>
    <w:p w:rsidR="0059316B" w:rsidRPr="00321289" w:rsidRDefault="0059316B" w:rsidP="00F300F6">
      <w:pPr>
        <w:widowControl w:val="0"/>
        <w:autoSpaceDE w:val="0"/>
        <w:autoSpaceDN w:val="0"/>
        <w:adjustRightInd w:val="0"/>
        <w:spacing w:after="0"/>
        <w:ind w:left="-851" w:right="-235"/>
        <w:jc w:val="center"/>
        <w:rPr>
          <w:rFonts w:cs="Times New Roman"/>
          <w:b/>
          <w:bCs/>
          <w:kern w:val="1"/>
          <w:sz w:val="24"/>
          <w:szCs w:val="24"/>
        </w:rPr>
      </w:pPr>
      <w:r w:rsidRPr="00321289">
        <w:rPr>
          <w:rFonts w:cs="Times New Roman"/>
          <w:b/>
          <w:bCs/>
          <w:kern w:val="1"/>
          <w:sz w:val="24"/>
          <w:szCs w:val="24"/>
        </w:rPr>
        <w:t xml:space="preserve">III. Размер, сроки и порядок оплаты за </w:t>
      </w:r>
      <w:proofErr w:type="gramStart"/>
      <w:r w:rsidRPr="00321289">
        <w:rPr>
          <w:rFonts w:cs="Times New Roman"/>
          <w:b/>
          <w:bCs/>
          <w:kern w:val="1"/>
          <w:sz w:val="24"/>
          <w:szCs w:val="24"/>
        </w:rPr>
        <w:t>присмотр</w:t>
      </w:r>
      <w:proofErr w:type="gramEnd"/>
      <w:r w:rsidRPr="00321289">
        <w:rPr>
          <w:rFonts w:cs="Times New Roman"/>
          <w:b/>
          <w:bCs/>
          <w:kern w:val="1"/>
          <w:sz w:val="24"/>
          <w:szCs w:val="24"/>
        </w:rPr>
        <w:t xml:space="preserve"> и уход</w:t>
      </w:r>
      <w:r w:rsidR="00257A1D">
        <w:rPr>
          <w:rFonts w:cs="Times New Roman"/>
          <w:b/>
          <w:bCs/>
          <w:kern w:val="1"/>
          <w:sz w:val="24"/>
          <w:szCs w:val="24"/>
        </w:rPr>
        <w:t xml:space="preserve"> </w:t>
      </w:r>
      <w:r w:rsidRPr="00321289">
        <w:rPr>
          <w:rFonts w:cs="Times New Roman"/>
          <w:b/>
          <w:bCs/>
          <w:kern w:val="1"/>
          <w:sz w:val="24"/>
          <w:szCs w:val="24"/>
        </w:rPr>
        <w:t>за Воспитанником</w:t>
      </w:r>
    </w:p>
    <w:p w:rsidR="0059316B" w:rsidRPr="00321289" w:rsidRDefault="0059316B" w:rsidP="00F300F6">
      <w:pPr>
        <w:widowControl w:val="0"/>
        <w:autoSpaceDE w:val="0"/>
        <w:autoSpaceDN w:val="0"/>
        <w:adjustRightInd w:val="0"/>
        <w:spacing w:after="0"/>
        <w:ind w:left="-851" w:right="-235" w:firstLine="567"/>
        <w:jc w:val="both"/>
        <w:rPr>
          <w:rFonts w:cs="Times New Roman"/>
          <w:kern w:val="1"/>
          <w:sz w:val="24"/>
          <w:szCs w:val="24"/>
        </w:rPr>
      </w:pPr>
      <w:r w:rsidRPr="00321289">
        <w:rPr>
          <w:rFonts w:cs="Times New Roman"/>
          <w:kern w:val="1"/>
          <w:sz w:val="24"/>
          <w:szCs w:val="24"/>
        </w:rPr>
        <w:t xml:space="preserve">3.1. Стоимость услуг Исполнителя по присмотру и уходу за Воспитанником (далее - родительская плата) составляет 1700 (одна тысяча  семьсот) рублей в  месяц. </w:t>
      </w:r>
      <w:r>
        <w:rPr>
          <w:rFonts w:cs="Times New Roman"/>
          <w:kern w:val="1"/>
          <w:sz w:val="24"/>
          <w:szCs w:val="24"/>
        </w:rPr>
        <w:t xml:space="preserve">Дошкольное образование предоставляется за счёт средств бюджета в объёме ФГОС дошкольного образования. </w:t>
      </w:r>
      <w:proofErr w:type="gramStart"/>
      <w:r w:rsidRPr="00321289">
        <w:rPr>
          <w:rFonts w:cs="Times New Roman"/>
          <w:kern w:val="1"/>
          <w:sz w:val="24"/>
          <w:szCs w:val="24"/>
        </w:rPr>
        <w:t>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 (часть 3 статьи 65 Федерального закона от 29 декабря 2012 г. № 273-ФЗ «Об образовании в Российской Федерации»).</w:t>
      </w:r>
      <w:proofErr w:type="gramEnd"/>
    </w:p>
    <w:p w:rsidR="0059316B" w:rsidRPr="00321289" w:rsidRDefault="0059316B" w:rsidP="00F300F6">
      <w:pPr>
        <w:widowControl w:val="0"/>
        <w:autoSpaceDE w:val="0"/>
        <w:autoSpaceDN w:val="0"/>
        <w:adjustRightInd w:val="0"/>
        <w:spacing w:after="0" w:line="200" w:lineRule="atLeast"/>
        <w:ind w:left="-851" w:right="-235" w:firstLine="567"/>
        <w:jc w:val="both"/>
        <w:rPr>
          <w:rFonts w:cs="Times New Roman"/>
          <w:kern w:val="1"/>
          <w:sz w:val="24"/>
          <w:szCs w:val="24"/>
        </w:rPr>
      </w:pPr>
      <w:r w:rsidRPr="00321289">
        <w:rPr>
          <w:rFonts w:cs="Times New Roman"/>
          <w:kern w:val="1"/>
          <w:sz w:val="24"/>
          <w:szCs w:val="24"/>
        </w:rPr>
        <w:t xml:space="preserve">Льготы по родительской плате за счет средств бюджета </w:t>
      </w:r>
      <w:r w:rsidRPr="00321289">
        <w:rPr>
          <w:rFonts w:cs="Times New Roman"/>
          <w:spacing w:val="-2"/>
          <w:kern w:val="1"/>
          <w:sz w:val="24"/>
          <w:szCs w:val="24"/>
        </w:rPr>
        <w:t xml:space="preserve">муниципального района «Ровеньский район» предоставляются следующим </w:t>
      </w:r>
      <w:r w:rsidRPr="00321289">
        <w:rPr>
          <w:rFonts w:cs="Times New Roman"/>
          <w:kern w:val="1"/>
          <w:sz w:val="24"/>
          <w:szCs w:val="24"/>
        </w:rPr>
        <w:t>категориям лиц и в следующих размерах:</w:t>
      </w:r>
    </w:p>
    <w:p w:rsidR="0059316B" w:rsidRPr="008C5948" w:rsidRDefault="0059316B" w:rsidP="00F300F6">
      <w:pPr>
        <w:widowControl w:val="0"/>
        <w:autoSpaceDE w:val="0"/>
        <w:autoSpaceDN w:val="0"/>
        <w:adjustRightInd w:val="0"/>
        <w:spacing w:after="0" w:line="200" w:lineRule="atLeast"/>
        <w:ind w:left="-851" w:right="-235" w:firstLine="727"/>
        <w:jc w:val="both"/>
        <w:rPr>
          <w:rFonts w:cs="Times New Roman"/>
          <w:color w:val="000000" w:themeColor="text1"/>
          <w:kern w:val="1"/>
          <w:sz w:val="24"/>
          <w:szCs w:val="24"/>
        </w:rPr>
      </w:pPr>
      <w:proofErr w:type="gramStart"/>
      <w:r w:rsidRPr="008C5948">
        <w:rPr>
          <w:rFonts w:cs="Times New Roman"/>
          <w:color w:val="000000" w:themeColor="text1"/>
          <w:spacing w:val="-2"/>
          <w:kern w:val="1"/>
          <w:sz w:val="24"/>
          <w:szCs w:val="24"/>
        </w:rPr>
        <w:t xml:space="preserve">а) многодетные семьи, имеющие несовершеннолетних детей в возрасте </w:t>
      </w:r>
      <w:r w:rsidRPr="008C5948">
        <w:rPr>
          <w:rFonts w:cs="Times New Roman"/>
          <w:color w:val="000000" w:themeColor="text1"/>
          <w:kern w:val="1"/>
          <w:sz w:val="24"/>
          <w:szCs w:val="24"/>
        </w:rPr>
        <w:t>до 18 лет, а также достигших 18 летнего возраста, но обучающихся по очной форме в общеобразовательных учреждениях всех типов и видов, независимо от организационно-правовой формы, до окончания ими такого обучения, не более чем до достижения ими возраста 23 лет, вносят родительскую плату в размере 50 процентов от её величины;</w:t>
      </w:r>
      <w:proofErr w:type="gramEnd"/>
    </w:p>
    <w:p w:rsidR="0059316B" w:rsidRPr="008C5948" w:rsidRDefault="0059316B" w:rsidP="00F300F6">
      <w:pPr>
        <w:widowControl w:val="0"/>
        <w:autoSpaceDE w:val="0"/>
        <w:autoSpaceDN w:val="0"/>
        <w:adjustRightInd w:val="0"/>
        <w:spacing w:after="0" w:line="200" w:lineRule="atLeast"/>
        <w:ind w:left="-851" w:right="-235"/>
        <w:jc w:val="both"/>
        <w:rPr>
          <w:rFonts w:cs="Times New Roman"/>
          <w:color w:val="000000" w:themeColor="text1"/>
          <w:kern w:val="1"/>
          <w:sz w:val="24"/>
          <w:szCs w:val="24"/>
        </w:rPr>
      </w:pPr>
      <w:r w:rsidRPr="008C5948">
        <w:rPr>
          <w:rFonts w:cs="Times New Roman"/>
          <w:color w:val="000000" w:themeColor="text1"/>
          <w:kern w:val="1"/>
          <w:sz w:val="24"/>
          <w:szCs w:val="24"/>
        </w:rPr>
        <w:t xml:space="preserve">       б) опекуны детей-сирот и детей, оставшихся без попечения родителей, вносят родительскую плату в размере 50 процентов от её величины;</w:t>
      </w:r>
    </w:p>
    <w:p w:rsidR="0059316B" w:rsidRPr="008C5948" w:rsidRDefault="0059316B" w:rsidP="00F300F6">
      <w:pPr>
        <w:widowControl w:val="0"/>
        <w:autoSpaceDE w:val="0"/>
        <w:autoSpaceDN w:val="0"/>
        <w:adjustRightInd w:val="0"/>
        <w:spacing w:after="0" w:line="200" w:lineRule="atLeast"/>
        <w:ind w:left="-851" w:right="-235" w:firstLine="706"/>
        <w:jc w:val="both"/>
        <w:rPr>
          <w:rFonts w:cs="Times New Roman"/>
          <w:color w:val="000000" w:themeColor="text1"/>
          <w:kern w:val="1"/>
          <w:sz w:val="24"/>
          <w:szCs w:val="24"/>
        </w:rPr>
      </w:pPr>
      <w:r w:rsidRPr="008C5948">
        <w:rPr>
          <w:rFonts w:cs="Times New Roman"/>
          <w:color w:val="000000" w:themeColor="text1"/>
          <w:spacing w:val="-3"/>
          <w:kern w:val="1"/>
          <w:sz w:val="24"/>
          <w:szCs w:val="24"/>
        </w:rPr>
        <w:t xml:space="preserve">в) одинокие матери вносят родительскую плату следующим образом: за </w:t>
      </w:r>
      <w:r w:rsidRPr="008C5948">
        <w:rPr>
          <w:rFonts w:cs="Times New Roman"/>
          <w:color w:val="000000" w:themeColor="text1"/>
          <w:kern w:val="1"/>
          <w:sz w:val="24"/>
          <w:szCs w:val="24"/>
        </w:rPr>
        <w:t>первого ребёнка в размере 70 процентов от ее величины; за второго ребёнка (при условии пребывания первого ребёнка в образовательной организации) 30 процентов от её величины;</w:t>
      </w:r>
    </w:p>
    <w:p w:rsidR="0059316B" w:rsidRPr="008C5948" w:rsidRDefault="0059316B" w:rsidP="00F300F6">
      <w:pPr>
        <w:widowControl w:val="0"/>
        <w:autoSpaceDE w:val="0"/>
        <w:autoSpaceDN w:val="0"/>
        <w:adjustRightInd w:val="0"/>
        <w:spacing w:after="0" w:line="200" w:lineRule="atLeast"/>
        <w:ind w:left="-851" w:right="-235" w:firstLine="706"/>
        <w:jc w:val="both"/>
        <w:rPr>
          <w:rFonts w:cs="Times New Roman"/>
          <w:color w:val="000000" w:themeColor="text1"/>
          <w:kern w:val="1"/>
          <w:sz w:val="24"/>
          <w:szCs w:val="24"/>
        </w:rPr>
      </w:pPr>
      <w:r w:rsidRPr="008C5948">
        <w:rPr>
          <w:rFonts w:cs="Times New Roman"/>
          <w:color w:val="000000" w:themeColor="text1"/>
          <w:kern w:val="1"/>
          <w:sz w:val="24"/>
          <w:szCs w:val="24"/>
        </w:rPr>
        <w:t>г) родительская плата за присмотр и уход за детьми –</w:t>
      </w:r>
      <w:r w:rsidR="00F142DC">
        <w:rPr>
          <w:rFonts w:cs="Times New Roman"/>
          <w:color w:val="000000" w:themeColor="text1"/>
          <w:kern w:val="1"/>
          <w:sz w:val="24"/>
          <w:szCs w:val="24"/>
        </w:rPr>
        <w:t xml:space="preserve"> </w:t>
      </w:r>
      <w:r w:rsidRPr="008C5948">
        <w:rPr>
          <w:rFonts w:cs="Times New Roman"/>
          <w:color w:val="000000" w:themeColor="text1"/>
          <w:kern w:val="1"/>
          <w:sz w:val="24"/>
          <w:szCs w:val="24"/>
        </w:rPr>
        <w:t>сиротами и детьми, оставшихся без попечения родителей,- воспитанниками ГБУ ССЗН  «Ровеньский центр социальной помощи семье  и детям «Семья» не взимается;</w:t>
      </w:r>
    </w:p>
    <w:p w:rsidR="0059316B" w:rsidRPr="001B6879" w:rsidRDefault="0059316B" w:rsidP="00F300F6">
      <w:pPr>
        <w:widowControl w:val="0"/>
        <w:autoSpaceDE w:val="0"/>
        <w:autoSpaceDN w:val="0"/>
        <w:adjustRightInd w:val="0"/>
        <w:spacing w:after="0" w:line="200" w:lineRule="atLeast"/>
        <w:ind w:left="-851" w:right="-235" w:firstLine="706"/>
        <w:jc w:val="both"/>
        <w:rPr>
          <w:rFonts w:cs="Times New Roman"/>
          <w:kern w:val="1"/>
          <w:sz w:val="24"/>
          <w:szCs w:val="24"/>
        </w:rPr>
      </w:pPr>
      <w:proofErr w:type="spellStart"/>
      <w:r w:rsidRPr="008C5948">
        <w:rPr>
          <w:rFonts w:cs="Times New Roman"/>
          <w:color w:val="000000" w:themeColor="text1"/>
          <w:kern w:val="1"/>
          <w:sz w:val="24"/>
          <w:szCs w:val="24"/>
        </w:rPr>
        <w:t>д</w:t>
      </w:r>
      <w:proofErr w:type="spellEnd"/>
      <w:r w:rsidRPr="008C5948">
        <w:rPr>
          <w:rFonts w:cs="Times New Roman"/>
          <w:color w:val="000000" w:themeColor="text1"/>
          <w:kern w:val="1"/>
          <w:sz w:val="24"/>
          <w:szCs w:val="24"/>
        </w:rPr>
        <w:t>) родительская плата за детей участников специальной</w:t>
      </w:r>
      <w:r w:rsidRPr="0024394E">
        <w:rPr>
          <w:rFonts w:cs="Times New Roman"/>
          <w:kern w:val="1"/>
          <w:sz w:val="24"/>
          <w:szCs w:val="24"/>
        </w:rPr>
        <w:t xml:space="preserve"> военной операции, в том числе усыновленны</w:t>
      </w:r>
      <w:proofErr w:type="gramStart"/>
      <w:r w:rsidRPr="0024394E">
        <w:rPr>
          <w:rFonts w:cs="Times New Roman"/>
          <w:kern w:val="1"/>
          <w:sz w:val="24"/>
          <w:szCs w:val="24"/>
        </w:rPr>
        <w:t>х(</w:t>
      </w:r>
      <w:proofErr w:type="gramEnd"/>
      <w:r w:rsidRPr="0024394E">
        <w:rPr>
          <w:rFonts w:cs="Times New Roman"/>
          <w:kern w:val="1"/>
          <w:sz w:val="24"/>
          <w:szCs w:val="24"/>
        </w:rPr>
        <w:t xml:space="preserve">удочеренных) или находящихся под опекой или попечительством в семье, </w:t>
      </w:r>
      <w:r w:rsidRPr="001B6879">
        <w:rPr>
          <w:rFonts w:cs="Times New Roman"/>
          <w:kern w:val="1"/>
          <w:sz w:val="24"/>
          <w:szCs w:val="24"/>
        </w:rPr>
        <w:t>включая приемную семью либо в случаях, предусмотренных законами Российской Федерации, патронатную семью, не взимается;</w:t>
      </w:r>
    </w:p>
    <w:p w:rsidR="0059316B" w:rsidRPr="001B6879" w:rsidRDefault="0059316B" w:rsidP="00F300F6">
      <w:pPr>
        <w:spacing w:after="0"/>
        <w:ind w:left="-851" w:right="-235" w:firstLine="706"/>
        <w:jc w:val="both"/>
        <w:rPr>
          <w:sz w:val="24"/>
          <w:szCs w:val="24"/>
        </w:rPr>
      </w:pPr>
      <w:r w:rsidRPr="001B6879">
        <w:rPr>
          <w:rFonts w:cs="Times New Roman"/>
          <w:kern w:val="1"/>
          <w:sz w:val="24"/>
          <w:szCs w:val="24"/>
        </w:rPr>
        <w:t>3.2</w:t>
      </w:r>
      <w:r w:rsidRPr="001B6879">
        <w:t xml:space="preserve"> </w:t>
      </w:r>
      <w:r w:rsidRPr="001B6879">
        <w:rPr>
          <w:sz w:val="24"/>
          <w:szCs w:val="24"/>
        </w:rPr>
        <w:t>Меры поддержки членам семей лиц, погибших (умерших) при выполнении задач специальной военной операции либо умерших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операции, предоставляются бессрочно.</w:t>
      </w:r>
    </w:p>
    <w:p w:rsidR="0059316B" w:rsidRPr="001B6879" w:rsidRDefault="0059316B" w:rsidP="00F300F6">
      <w:pPr>
        <w:spacing w:after="0"/>
        <w:ind w:left="-851" w:right="-235" w:firstLine="706"/>
        <w:jc w:val="both"/>
        <w:rPr>
          <w:sz w:val="24"/>
          <w:szCs w:val="24"/>
        </w:rPr>
      </w:pPr>
      <w:r w:rsidRPr="001B6879">
        <w:rPr>
          <w:sz w:val="24"/>
          <w:szCs w:val="24"/>
        </w:rPr>
        <w:t xml:space="preserve"> Под участниками специальной военной операции понимаются граждане Российской Федерации, постоянно проживающие на территории Ровеньского района:</w:t>
      </w:r>
    </w:p>
    <w:p w:rsidR="0059316B" w:rsidRPr="001B6879" w:rsidRDefault="0059316B" w:rsidP="00F300F6">
      <w:pPr>
        <w:spacing w:after="0" w:line="252" w:lineRule="auto"/>
        <w:ind w:left="-851" w:right="-235" w:firstLine="706"/>
        <w:jc w:val="both"/>
        <w:rPr>
          <w:sz w:val="24"/>
          <w:szCs w:val="24"/>
        </w:rPr>
      </w:pPr>
      <w:r w:rsidRPr="001B6879">
        <w:rPr>
          <w:sz w:val="24"/>
          <w:szCs w:val="24"/>
        </w:rPr>
        <w:t>1)призванные на военную службу по мобилизации в Вооруженные Силы Российской Федерации или направленные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59316B" w:rsidRPr="001B6879" w:rsidRDefault="0059316B" w:rsidP="00F300F6">
      <w:pPr>
        <w:spacing w:after="0" w:line="252" w:lineRule="auto"/>
        <w:ind w:left="-851" w:right="-235" w:firstLine="706"/>
        <w:jc w:val="both"/>
        <w:rPr>
          <w:sz w:val="24"/>
          <w:szCs w:val="24"/>
        </w:rPr>
      </w:pPr>
      <w:r w:rsidRPr="001B6879">
        <w:rPr>
          <w:sz w:val="24"/>
          <w:szCs w:val="24"/>
        </w:rPr>
        <w:t>2)принимающие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специальная военная операция):</w:t>
      </w:r>
    </w:p>
    <w:p w:rsidR="0059316B" w:rsidRPr="001B6879" w:rsidRDefault="0059316B" w:rsidP="00F300F6">
      <w:pPr>
        <w:spacing w:after="0"/>
        <w:ind w:left="-851" w:right="-235" w:firstLine="706"/>
        <w:jc w:val="both"/>
        <w:rPr>
          <w:sz w:val="24"/>
          <w:szCs w:val="24"/>
        </w:rPr>
      </w:pPr>
      <w:r w:rsidRPr="001B6879">
        <w:rPr>
          <w:sz w:val="24"/>
          <w:szCs w:val="24"/>
        </w:rPr>
        <w:lastRenderedPageBreak/>
        <w:t>а) проходящие военную службу в Вооруженных Силах Российской Федерации по контракту или проходящие военную службу (службу) в войсках национальной гвардии Российской Федерации;</w:t>
      </w:r>
    </w:p>
    <w:p w:rsidR="0059316B" w:rsidRPr="001B6879" w:rsidRDefault="0059316B" w:rsidP="00F300F6">
      <w:pPr>
        <w:spacing w:after="0"/>
        <w:ind w:left="-851" w:right="-235" w:firstLine="706"/>
        <w:jc w:val="both"/>
        <w:rPr>
          <w:sz w:val="24"/>
          <w:szCs w:val="24"/>
        </w:rPr>
      </w:pPr>
      <w:r w:rsidRPr="001B6879">
        <w:rPr>
          <w:sz w:val="24"/>
          <w:szCs w:val="24"/>
        </w:rPr>
        <w:t>б) заключившие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Федерации;</w:t>
      </w:r>
    </w:p>
    <w:p w:rsidR="0059316B" w:rsidRPr="001B6879" w:rsidRDefault="0059316B" w:rsidP="00F300F6">
      <w:pPr>
        <w:spacing w:after="0"/>
        <w:ind w:left="-851" w:right="-235" w:firstLine="706"/>
        <w:jc w:val="both"/>
        <w:rPr>
          <w:sz w:val="24"/>
          <w:szCs w:val="24"/>
        </w:rPr>
      </w:pPr>
      <w:r w:rsidRPr="001B6879">
        <w:rPr>
          <w:sz w:val="24"/>
          <w:szCs w:val="24"/>
        </w:rPr>
        <w:t>в) заключившие контракт (имеющие иные правоотношения) с организацией, содействующей выполнению задач, возложенных на Вооруженные Силы Российской Федерации;</w:t>
      </w:r>
    </w:p>
    <w:p w:rsidR="0059316B" w:rsidRPr="001B6879" w:rsidRDefault="0059316B" w:rsidP="00F300F6">
      <w:pPr>
        <w:spacing w:after="0"/>
        <w:ind w:left="-851" w:right="-235" w:firstLine="706"/>
        <w:jc w:val="both"/>
        <w:rPr>
          <w:sz w:val="24"/>
          <w:szCs w:val="24"/>
        </w:rPr>
      </w:pPr>
      <w:r w:rsidRPr="001B687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805180</wp:posOffset>
            </wp:positionH>
            <wp:positionV relativeFrom="page">
              <wp:posOffset>4180205</wp:posOffset>
            </wp:positionV>
            <wp:extent cx="12065" cy="12065"/>
            <wp:effectExtent l="19050" t="0" r="6985" b="0"/>
            <wp:wrapSquare wrapText="bothSides"/>
            <wp:docPr id="13" name="Picture 5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6879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844550</wp:posOffset>
            </wp:positionH>
            <wp:positionV relativeFrom="page">
              <wp:posOffset>5304790</wp:posOffset>
            </wp:positionV>
            <wp:extent cx="12065" cy="12065"/>
            <wp:effectExtent l="19050" t="0" r="6985" b="0"/>
            <wp:wrapSquare wrapText="bothSides"/>
            <wp:docPr id="14" name="Picture 5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1B6879">
        <w:rPr>
          <w:sz w:val="24"/>
          <w:szCs w:val="24"/>
        </w:rPr>
        <w:t xml:space="preserve">т) проходящие службу в органах внутренних дел Российской Федерации, учреждениях и органах уголовно-исполнительной системы, органах принудительного исполнения Российской Федерации, Государственной противопожарной службе, военную службу (службу) в воинских формированиях и органах, указанных в пункте 6 статьи </w:t>
      </w:r>
      <w:r w:rsidRPr="001B6879">
        <w:rPr>
          <w:noProof/>
          <w:sz w:val="24"/>
          <w:szCs w:val="24"/>
          <w:lang w:eastAsia="ru-RU"/>
        </w:rPr>
        <w:drawing>
          <wp:inline distT="0" distB="0" distL="0" distR="0">
            <wp:extent cx="38100" cy="114300"/>
            <wp:effectExtent l="19050" t="0" r="0" b="0"/>
            <wp:docPr id="16" name="Picture 5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5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6879">
        <w:rPr>
          <w:sz w:val="24"/>
          <w:szCs w:val="24"/>
        </w:rPr>
        <w:t>Федерального закона от 31 мая 1996 года № 61 - ФЗ «Об обороне».</w:t>
      </w:r>
      <w:proofErr w:type="gramEnd"/>
    </w:p>
    <w:p w:rsidR="0059316B" w:rsidRPr="00321289" w:rsidRDefault="0059316B" w:rsidP="00F300F6">
      <w:pPr>
        <w:widowControl w:val="0"/>
        <w:autoSpaceDE w:val="0"/>
        <w:autoSpaceDN w:val="0"/>
        <w:adjustRightInd w:val="0"/>
        <w:spacing w:after="0" w:line="200" w:lineRule="atLeast"/>
        <w:ind w:left="-851" w:right="-235" w:firstLine="706"/>
        <w:jc w:val="both"/>
        <w:rPr>
          <w:rFonts w:cs="Times New Roman"/>
          <w:kern w:val="1"/>
          <w:sz w:val="24"/>
          <w:szCs w:val="24"/>
        </w:rPr>
      </w:pPr>
      <w:r w:rsidRPr="001B6879">
        <w:rPr>
          <w:rFonts w:cs="Times New Roman"/>
          <w:spacing w:val="-10"/>
          <w:kern w:val="1"/>
          <w:sz w:val="24"/>
          <w:szCs w:val="24"/>
        </w:rPr>
        <w:t>3.3. Не</w:t>
      </w:r>
      <w:r w:rsidRPr="00321289">
        <w:rPr>
          <w:rFonts w:cs="Times New Roman"/>
          <w:spacing w:val="-10"/>
          <w:kern w:val="1"/>
          <w:sz w:val="24"/>
          <w:szCs w:val="24"/>
        </w:rPr>
        <w:t xml:space="preserve"> взимается родительская плата за период отсутствия Воспитанника (с сохранением места) </w:t>
      </w:r>
      <w:r w:rsidRPr="00321289">
        <w:rPr>
          <w:rFonts w:cs="Times New Roman"/>
          <w:kern w:val="1"/>
          <w:sz w:val="24"/>
          <w:szCs w:val="24"/>
        </w:rPr>
        <w:t>по следующим причинам:</w:t>
      </w:r>
    </w:p>
    <w:p w:rsidR="0059316B" w:rsidRPr="00321289" w:rsidRDefault="0059316B" w:rsidP="00F300F6">
      <w:pPr>
        <w:widowControl w:val="0"/>
        <w:tabs>
          <w:tab w:val="left" w:pos="14"/>
          <w:tab w:val="left" w:pos="173"/>
        </w:tabs>
        <w:autoSpaceDE w:val="0"/>
        <w:autoSpaceDN w:val="0"/>
        <w:adjustRightInd w:val="0"/>
        <w:spacing w:after="0" w:line="200" w:lineRule="atLeast"/>
        <w:ind w:left="-851" w:right="-235"/>
        <w:jc w:val="both"/>
        <w:rPr>
          <w:rFonts w:cs="Times New Roman"/>
          <w:kern w:val="1"/>
          <w:sz w:val="24"/>
          <w:szCs w:val="24"/>
        </w:rPr>
      </w:pPr>
      <w:r w:rsidRPr="00321289">
        <w:rPr>
          <w:rFonts w:cs="Times New Roman"/>
          <w:sz w:val="24"/>
          <w:szCs w:val="24"/>
        </w:rPr>
        <w:t>-</w:t>
      </w:r>
      <w:r w:rsidRPr="00321289">
        <w:rPr>
          <w:rFonts w:cs="Times New Roman"/>
          <w:sz w:val="24"/>
          <w:szCs w:val="24"/>
        </w:rPr>
        <w:tab/>
      </w:r>
      <w:r w:rsidRPr="00321289">
        <w:rPr>
          <w:rFonts w:cs="Times New Roman"/>
          <w:kern w:val="1"/>
          <w:sz w:val="24"/>
          <w:szCs w:val="24"/>
        </w:rPr>
        <w:t>болезни Воспитанника, подтвержденной справкой медицинского учреждения;</w:t>
      </w:r>
    </w:p>
    <w:p w:rsidR="0059316B" w:rsidRPr="00321289" w:rsidRDefault="0059316B" w:rsidP="00F300F6">
      <w:pPr>
        <w:widowControl w:val="0"/>
        <w:tabs>
          <w:tab w:val="left" w:pos="14"/>
          <w:tab w:val="left" w:pos="173"/>
        </w:tabs>
        <w:autoSpaceDE w:val="0"/>
        <w:autoSpaceDN w:val="0"/>
        <w:adjustRightInd w:val="0"/>
        <w:spacing w:after="0" w:line="200" w:lineRule="atLeast"/>
        <w:ind w:left="-851" w:right="-235"/>
        <w:jc w:val="both"/>
        <w:rPr>
          <w:rFonts w:cs="Times New Roman"/>
          <w:kern w:val="1"/>
          <w:sz w:val="24"/>
          <w:szCs w:val="24"/>
        </w:rPr>
      </w:pPr>
      <w:r w:rsidRPr="00321289">
        <w:rPr>
          <w:rFonts w:cs="Times New Roman"/>
          <w:sz w:val="24"/>
          <w:szCs w:val="24"/>
        </w:rPr>
        <w:t>-</w:t>
      </w:r>
      <w:r w:rsidRPr="00321289">
        <w:rPr>
          <w:rFonts w:cs="Times New Roman"/>
          <w:sz w:val="24"/>
          <w:szCs w:val="24"/>
        </w:rPr>
        <w:tab/>
      </w:r>
      <w:r w:rsidRPr="00321289">
        <w:rPr>
          <w:rFonts w:cs="Times New Roman"/>
          <w:kern w:val="1"/>
          <w:sz w:val="24"/>
          <w:szCs w:val="24"/>
        </w:rPr>
        <w:t>медицинского обследования Воспитанника;</w:t>
      </w:r>
    </w:p>
    <w:p w:rsidR="0059316B" w:rsidRPr="00321289" w:rsidRDefault="0059316B" w:rsidP="00F300F6">
      <w:pPr>
        <w:widowControl w:val="0"/>
        <w:autoSpaceDE w:val="0"/>
        <w:autoSpaceDN w:val="0"/>
        <w:adjustRightInd w:val="0"/>
        <w:spacing w:after="0" w:line="200" w:lineRule="atLeast"/>
        <w:ind w:left="-851" w:right="-235"/>
        <w:jc w:val="both"/>
        <w:rPr>
          <w:rFonts w:cs="Times New Roman"/>
          <w:kern w:val="1"/>
          <w:sz w:val="24"/>
          <w:szCs w:val="24"/>
        </w:rPr>
      </w:pPr>
      <w:r w:rsidRPr="00321289">
        <w:rPr>
          <w:rFonts w:cs="Times New Roman"/>
          <w:kern w:val="1"/>
          <w:sz w:val="24"/>
          <w:szCs w:val="24"/>
        </w:rPr>
        <w:t>-санаторно-курортного лечения Воспитанника, при предоставлении подтверждающих документов;</w:t>
      </w:r>
    </w:p>
    <w:p w:rsidR="0059316B" w:rsidRPr="00321289" w:rsidRDefault="0059316B" w:rsidP="00F300F6">
      <w:pPr>
        <w:widowControl w:val="0"/>
        <w:tabs>
          <w:tab w:val="left" w:pos="173"/>
        </w:tabs>
        <w:autoSpaceDE w:val="0"/>
        <w:autoSpaceDN w:val="0"/>
        <w:adjustRightInd w:val="0"/>
        <w:spacing w:after="0" w:line="200" w:lineRule="atLeast"/>
        <w:ind w:left="-851" w:right="-235"/>
        <w:jc w:val="both"/>
        <w:rPr>
          <w:rFonts w:cs="Times New Roman"/>
          <w:kern w:val="1"/>
          <w:sz w:val="24"/>
          <w:szCs w:val="24"/>
        </w:rPr>
      </w:pPr>
      <w:r w:rsidRPr="00321289">
        <w:rPr>
          <w:rFonts w:cs="Times New Roman"/>
          <w:kern w:val="1"/>
          <w:sz w:val="24"/>
          <w:szCs w:val="24"/>
        </w:rPr>
        <w:t>-</w:t>
      </w:r>
      <w:r w:rsidRPr="00321289">
        <w:rPr>
          <w:rFonts w:cs="Times New Roman"/>
          <w:kern w:val="1"/>
          <w:sz w:val="24"/>
          <w:szCs w:val="24"/>
        </w:rPr>
        <w:tab/>
        <w:t>карантина в группе, образовательной организации;</w:t>
      </w:r>
    </w:p>
    <w:p w:rsidR="0059316B" w:rsidRPr="00321289" w:rsidRDefault="0059316B" w:rsidP="00F300F6">
      <w:pPr>
        <w:widowControl w:val="0"/>
        <w:tabs>
          <w:tab w:val="left" w:pos="173"/>
        </w:tabs>
        <w:autoSpaceDE w:val="0"/>
        <w:autoSpaceDN w:val="0"/>
        <w:adjustRightInd w:val="0"/>
        <w:spacing w:after="0" w:line="200" w:lineRule="atLeast"/>
        <w:ind w:left="-851" w:right="-235"/>
        <w:jc w:val="both"/>
        <w:rPr>
          <w:rFonts w:cs="Times New Roman"/>
          <w:kern w:val="1"/>
          <w:sz w:val="24"/>
          <w:szCs w:val="24"/>
        </w:rPr>
      </w:pPr>
      <w:r w:rsidRPr="00321289">
        <w:rPr>
          <w:rFonts w:cs="Times New Roman"/>
          <w:sz w:val="24"/>
          <w:szCs w:val="24"/>
        </w:rPr>
        <w:t>-</w:t>
      </w:r>
      <w:r w:rsidRPr="00321289">
        <w:rPr>
          <w:rFonts w:cs="Times New Roman"/>
          <w:sz w:val="24"/>
          <w:szCs w:val="24"/>
        </w:rPr>
        <w:tab/>
      </w:r>
      <w:r w:rsidRPr="00321289">
        <w:rPr>
          <w:rFonts w:cs="Times New Roman"/>
          <w:spacing w:val="-3"/>
          <w:kern w:val="1"/>
          <w:sz w:val="24"/>
          <w:szCs w:val="24"/>
        </w:rPr>
        <w:t xml:space="preserve">отпуска одного из родителей (законного представителя) по их письменному </w:t>
      </w:r>
      <w:r w:rsidRPr="00321289">
        <w:rPr>
          <w:rFonts w:cs="Times New Roman"/>
          <w:kern w:val="1"/>
          <w:sz w:val="24"/>
          <w:szCs w:val="24"/>
        </w:rPr>
        <w:t>заявлению;</w:t>
      </w:r>
    </w:p>
    <w:p w:rsidR="0059316B" w:rsidRPr="00321289" w:rsidRDefault="0059316B" w:rsidP="00F300F6">
      <w:pPr>
        <w:widowControl w:val="0"/>
        <w:tabs>
          <w:tab w:val="left" w:pos="18"/>
          <w:tab w:val="left" w:pos="173"/>
        </w:tabs>
        <w:autoSpaceDE w:val="0"/>
        <w:autoSpaceDN w:val="0"/>
        <w:adjustRightInd w:val="0"/>
        <w:spacing w:after="0" w:line="200" w:lineRule="atLeast"/>
        <w:ind w:left="-851" w:right="-235"/>
        <w:jc w:val="both"/>
        <w:rPr>
          <w:rFonts w:cs="Times New Roman"/>
          <w:kern w:val="1"/>
          <w:sz w:val="24"/>
          <w:szCs w:val="24"/>
        </w:rPr>
      </w:pPr>
      <w:r w:rsidRPr="00321289">
        <w:rPr>
          <w:rFonts w:cs="Times New Roman"/>
          <w:sz w:val="24"/>
          <w:szCs w:val="24"/>
        </w:rPr>
        <w:t>-</w:t>
      </w:r>
      <w:r w:rsidRPr="00321289">
        <w:rPr>
          <w:rFonts w:cs="Times New Roman"/>
          <w:sz w:val="24"/>
          <w:szCs w:val="24"/>
        </w:rPr>
        <w:tab/>
      </w:r>
      <w:r w:rsidRPr="00321289">
        <w:rPr>
          <w:rFonts w:cs="Times New Roman"/>
          <w:kern w:val="1"/>
          <w:sz w:val="24"/>
          <w:szCs w:val="24"/>
        </w:rPr>
        <w:t>прохождения текущего и капитального ремонта в образовательной организации;</w:t>
      </w:r>
    </w:p>
    <w:p w:rsidR="0059316B" w:rsidRPr="00321289" w:rsidRDefault="0059316B" w:rsidP="00F300F6">
      <w:pPr>
        <w:widowControl w:val="0"/>
        <w:tabs>
          <w:tab w:val="left" w:pos="18"/>
          <w:tab w:val="left" w:pos="173"/>
        </w:tabs>
        <w:autoSpaceDE w:val="0"/>
        <w:autoSpaceDN w:val="0"/>
        <w:adjustRightInd w:val="0"/>
        <w:spacing w:after="0" w:line="200" w:lineRule="atLeast"/>
        <w:ind w:left="-851" w:right="-235"/>
        <w:jc w:val="both"/>
        <w:rPr>
          <w:rFonts w:cs="Times New Roman"/>
          <w:kern w:val="1"/>
          <w:sz w:val="24"/>
          <w:szCs w:val="24"/>
        </w:rPr>
      </w:pPr>
      <w:r w:rsidRPr="00321289">
        <w:rPr>
          <w:rFonts w:cs="Times New Roman"/>
          <w:sz w:val="24"/>
          <w:szCs w:val="24"/>
        </w:rPr>
        <w:t>-</w:t>
      </w:r>
      <w:r w:rsidRPr="00321289">
        <w:rPr>
          <w:rFonts w:cs="Times New Roman"/>
          <w:sz w:val="24"/>
          <w:szCs w:val="24"/>
        </w:rPr>
        <w:tab/>
      </w:r>
      <w:r w:rsidRPr="00321289">
        <w:rPr>
          <w:rFonts w:cs="Times New Roman"/>
          <w:kern w:val="1"/>
          <w:sz w:val="24"/>
          <w:szCs w:val="24"/>
        </w:rPr>
        <w:t>аварийной ситуации в образовательной организации;</w:t>
      </w:r>
    </w:p>
    <w:p w:rsidR="0059316B" w:rsidRPr="00321289" w:rsidRDefault="0059316B" w:rsidP="00F300F6">
      <w:pPr>
        <w:widowControl w:val="0"/>
        <w:autoSpaceDE w:val="0"/>
        <w:autoSpaceDN w:val="0"/>
        <w:adjustRightInd w:val="0"/>
        <w:spacing w:after="0" w:line="200" w:lineRule="atLeast"/>
        <w:ind w:left="-851" w:right="-235"/>
        <w:jc w:val="both"/>
        <w:rPr>
          <w:rFonts w:cs="Times New Roman"/>
          <w:kern w:val="1"/>
          <w:sz w:val="24"/>
          <w:szCs w:val="24"/>
        </w:rPr>
      </w:pPr>
      <w:r w:rsidRPr="00321289">
        <w:rPr>
          <w:rFonts w:cs="Times New Roman"/>
          <w:kern w:val="1"/>
          <w:sz w:val="24"/>
          <w:szCs w:val="24"/>
        </w:rPr>
        <w:t>-семейных обстоятельств, при предоставлении заявления одного из родителей (законного представителя) ребёнка.</w:t>
      </w:r>
    </w:p>
    <w:p w:rsidR="0059316B" w:rsidRPr="00321289" w:rsidRDefault="0059316B" w:rsidP="00F300F6">
      <w:pPr>
        <w:widowControl w:val="0"/>
        <w:autoSpaceDE w:val="0"/>
        <w:autoSpaceDN w:val="0"/>
        <w:adjustRightInd w:val="0"/>
        <w:spacing w:after="0"/>
        <w:ind w:left="-851" w:right="-235" w:firstLine="540"/>
        <w:jc w:val="both"/>
        <w:rPr>
          <w:rFonts w:cs="Times New Roman"/>
          <w:kern w:val="1"/>
          <w:sz w:val="24"/>
          <w:szCs w:val="24"/>
        </w:rPr>
      </w:pPr>
      <w:r w:rsidRPr="00321289">
        <w:rPr>
          <w:rFonts w:cs="Times New Roman"/>
          <w:kern w:val="1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59316B" w:rsidRPr="00321289" w:rsidRDefault="0059316B" w:rsidP="00F300F6">
      <w:pPr>
        <w:widowControl w:val="0"/>
        <w:autoSpaceDE w:val="0"/>
        <w:autoSpaceDN w:val="0"/>
        <w:adjustRightInd w:val="0"/>
        <w:spacing w:after="0"/>
        <w:ind w:left="-851" w:right="-235"/>
        <w:jc w:val="both"/>
        <w:rPr>
          <w:rFonts w:cs="Times New Roman"/>
          <w:kern w:val="1"/>
          <w:sz w:val="24"/>
          <w:szCs w:val="24"/>
        </w:rPr>
      </w:pPr>
      <w:r w:rsidRPr="00321289">
        <w:rPr>
          <w:rFonts w:cs="Times New Roman"/>
          <w:kern w:val="1"/>
          <w:sz w:val="24"/>
          <w:szCs w:val="24"/>
        </w:rPr>
        <w:t xml:space="preserve">  3.3.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59316B" w:rsidRPr="00321289" w:rsidRDefault="0059316B" w:rsidP="00F300F6">
      <w:pPr>
        <w:widowControl w:val="0"/>
        <w:autoSpaceDE w:val="0"/>
        <w:autoSpaceDN w:val="0"/>
        <w:adjustRightInd w:val="0"/>
        <w:spacing w:after="0"/>
        <w:ind w:left="-851" w:right="-235"/>
        <w:jc w:val="both"/>
        <w:rPr>
          <w:rFonts w:cs="Times New Roman"/>
          <w:kern w:val="1"/>
          <w:sz w:val="24"/>
          <w:szCs w:val="24"/>
        </w:rPr>
      </w:pPr>
      <w:r w:rsidRPr="00321289">
        <w:rPr>
          <w:rFonts w:cs="Times New Roman"/>
          <w:kern w:val="1"/>
          <w:sz w:val="24"/>
          <w:szCs w:val="24"/>
        </w:rPr>
        <w:t xml:space="preserve">    3.4. Заказчик ежемесячно вносит родительскую плату за присмотр и уход за Воспитанником, указанную в </w:t>
      </w:r>
      <w:hyperlink w:anchor="Par144" w:history="1">
        <w:r w:rsidRPr="00321289">
          <w:rPr>
            <w:rFonts w:cs="Times New Roman"/>
            <w:color w:val="000080"/>
            <w:kern w:val="1"/>
            <w:sz w:val="24"/>
            <w:szCs w:val="24"/>
            <w:u w:val="single"/>
          </w:rPr>
          <w:t>пункте 3.1</w:t>
        </w:r>
      </w:hyperlink>
      <w:r w:rsidRPr="00321289">
        <w:rPr>
          <w:rFonts w:cs="Times New Roman"/>
          <w:kern w:val="1"/>
          <w:sz w:val="24"/>
          <w:szCs w:val="24"/>
        </w:rPr>
        <w:t xml:space="preserve"> настоящего Договора, в сумме 1700 (одна тысяча семьсот) рублей.</w:t>
      </w:r>
    </w:p>
    <w:p w:rsidR="0059316B" w:rsidRPr="00321289" w:rsidRDefault="0059316B" w:rsidP="00F300F6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00" w:lineRule="atLeast"/>
        <w:ind w:left="-851" w:right="-235" w:firstLine="426"/>
        <w:jc w:val="both"/>
        <w:rPr>
          <w:rFonts w:cs="Times New Roman"/>
          <w:kern w:val="1"/>
          <w:sz w:val="24"/>
          <w:szCs w:val="24"/>
        </w:rPr>
      </w:pPr>
      <w:r w:rsidRPr="00321289">
        <w:rPr>
          <w:rFonts w:cs="Times New Roman"/>
          <w:kern w:val="1"/>
          <w:sz w:val="24"/>
          <w:szCs w:val="24"/>
        </w:rPr>
        <w:t>3.5. Оплата производится в срок до 5 числа текущего месяца за предыдущий месяц (за исключением декабря месяца, в котором родительская плата вносится до 20-го числа по планируемой посещаемости в декабре месяце). Подтверждением оплаты служит квитанция.</w:t>
      </w:r>
    </w:p>
    <w:p w:rsidR="0059316B" w:rsidRDefault="0059316B" w:rsidP="00F300F6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00" w:lineRule="atLeast"/>
        <w:ind w:left="-851" w:right="-235" w:firstLine="426"/>
        <w:jc w:val="both"/>
        <w:rPr>
          <w:rFonts w:cs="Times New Roman"/>
          <w:color w:val="FF0000"/>
          <w:kern w:val="1"/>
          <w:sz w:val="24"/>
          <w:szCs w:val="24"/>
        </w:rPr>
      </w:pPr>
      <w:r w:rsidRPr="00321289">
        <w:rPr>
          <w:rFonts w:cs="Times New Roman"/>
          <w:spacing w:val="-5"/>
          <w:kern w:val="1"/>
          <w:sz w:val="24"/>
          <w:szCs w:val="24"/>
        </w:rPr>
        <w:t>3.6.Оплата вносится в безналичном порядке</w:t>
      </w:r>
      <w:r w:rsidRPr="00321289">
        <w:rPr>
          <w:rFonts w:cs="Times New Roman"/>
          <w:kern w:val="1"/>
          <w:sz w:val="24"/>
          <w:szCs w:val="24"/>
        </w:rPr>
        <w:t xml:space="preserve"> через филиалы отделения дополнительного офиса № 8592/227 Белгородского отделения № 8592 ОАО «Сбербанк России», расположенные на территории Ровеньского района, в порядке и на условиях, установленных банком, в том числе в части уплаты комиссионного вознаграждения (сбора).</w:t>
      </w:r>
      <w:r w:rsidRPr="00321289">
        <w:rPr>
          <w:rFonts w:cs="Times New Roman"/>
          <w:color w:val="FF0000"/>
          <w:kern w:val="1"/>
          <w:sz w:val="24"/>
          <w:szCs w:val="24"/>
        </w:rPr>
        <w:t xml:space="preserve"> </w:t>
      </w:r>
    </w:p>
    <w:p w:rsidR="0059316B" w:rsidRPr="0024394E" w:rsidRDefault="0059316B" w:rsidP="00F300F6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00" w:lineRule="atLeast"/>
        <w:ind w:left="-851" w:right="-235" w:firstLine="426"/>
        <w:jc w:val="both"/>
        <w:rPr>
          <w:rFonts w:cs="Times New Roman"/>
          <w:kern w:val="1"/>
          <w:sz w:val="24"/>
          <w:szCs w:val="24"/>
        </w:rPr>
      </w:pPr>
      <w:r w:rsidRPr="0024394E">
        <w:rPr>
          <w:rFonts w:cs="Times New Roman"/>
          <w:kern w:val="1"/>
          <w:sz w:val="24"/>
          <w:szCs w:val="24"/>
        </w:rPr>
        <w:t>3.7.Оплата родительской платы за присмотр и уход за Воспитанником может осуществляться за счёт средств (части средств) материнского (семейного) капитала территориальным органом Фонда пенсионного и социального страхования  Российской Федерации в соответствии с законодательством Российской Федерации.</w:t>
      </w:r>
    </w:p>
    <w:p w:rsidR="0059316B" w:rsidRPr="0024394E" w:rsidRDefault="0059316B" w:rsidP="00F300F6">
      <w:pPr>
        <w:widowControl w:val="0"/>
        <w:tabs>
          <w:tab w:val="left" w:pos="974"/>
        </w:tabs>
        <w:autoSpaceDE w:val="0"/>
        <w:autoSpaceDN w:val="0"/>
        <w:adjustRightInd w:val="0"/>
        <w:spacing w:after="0" w:line="200" w:lineRule="atLeast"/>
        <w:ind w:left="-851" w:right="-235" w:firstLine="426"/>
        <w:jc w:val="both"/>
        <w:rPr>
          <w:rFonts w:cs="Times New Roman"/>
          <w:kern w:val="1"/>
          <w:sz w:val="24"/>
          <w:szCs w:val="24"/>
        </w:rPr>
      </w:pPr>
      <w:r w:rsidRPr="0024394E">
        <w:rPr>
          <w:rFonts w:cs="Times New Roman"/>
          <w:kern w:val="1"/>
          <w:sz w:val="24"/>
          <w:szCs w:val="24"/>
        </w:rPr>
        <w:t xml:space="preserve">Возврат родительской платы за присмотр и </w:t>
      </w:r>
      <w:proofErr w:type="gramStart"/>
      <w:r w:rsidRPr="0024394E">
        <w:rPr>
          <w:rFonts w:cs="Times New Roman"/>
          <w:kern w:val="1"/>
          <w:sz w:val="24"/>
          <w:szCs w:val="24"/>
        </w:rPr>
        <w:t>уход</w:t>
      </w:r>
      <w:proofErr w:type="gramEnd"/>
      <w:r w:rsidRPr="0024394E">
        <w:rPr>
          <w:rFonts w:cs="Times New Roman"/>
          <w:kern w:val="1"/>
          <w:sz w:val="24"/>
          <w:szCs w:val="24"/>
        </w:rPr>
        <w:t xml:space="preserve"> оплаченный за счёт средств (части средств) материнского (семейного) капитала в случае отчисления Воспитанника осуществляется с учётом распорядительного акта Исполнителя на счёт территориального органа Фонда пенсионного и социального страхования  Российской Федерации.</w:t>
      </w:r>
    </w:p>
    <w:p w:rsidR="0059316B" w:rsidRPr="00321289" w:rsidRDefault="0059316B" w:rsidP="00F300F6">
      <w:pPr>
        <w:widowControl w:val="0"/>
        <w:autoSpaceDE w:val="0"/>
        <w:autoSpaceDN w:val="0"/>
        <w:adjustRightInd w:val="0"/>
        <w:spacing w:after="0"/>
        <w:ind w:left="-851" w:right="-235"/>
        <w:rPr>
          <w:rFonts w:cs="Times New Roman"/>
          <w:b/>
          <w:bCs/>
          <w:kern w:val="1"/>
          <w:sz w:val="24"/>
          <w:szCs w:val="24"/>
        </w:rPr>
      </w:pPr>
    </w:p>
    <w:p w:rsidR="0059316B" w:rsidRPr="00321289" w:rsidRDefault="0059316B" w:rsidP="00F300F6">
      <w:pPr>
        <w:widowControl w:val="0"/>
        <w:autoSpaceDE w:val="0"/>
        <w:autoSpaceDN w:val="0"/>
        <w:adjustRightInd w:val="0"/>
        <w:spacing w:after="0"/>
        <w:ind w:left="-851" w:right="-235"/>
        <w:jc w:val="center"/>
        <w:rPr>
          <w:rFonts w:cs="Times New Roman"/>
          <w:kern w:val="1"/>
          <w:sz w:val="24"/>
          <w:szCs w:val="24"/>
        </w:rPr>
      </w:pPr>
      <w:r w:rsidRPr="00321289">
        <w:rPr>
          <w:rFonts w:cs="Times New Roman"/>
          <w:b/>
          <w:bCs/>
          <w:kern w:val="1"/>
          <w:sz w:val="24"/>
          <w:szCs w:val="24"/>
        </w:rPr>
        <w:t>IV. Ответственность за неисполнение или ненадлежащее</w:t>
      </w:r>
      <w:r w:rsidR="008D4416">
        <w:rPr>
          <w:rFonts w:cs="Times New Roman"/>
          <w:b/>
          <w:bCs/>
          <w:kern w:val="1"/>
          <w:sz w:val="24"/>
          <w:szCs w:val="24"/>
        </w:rPr>
        <w:t xml:space="preserve"> </w:t>
      </w:r>
      <w:r w:rsidRPr="00321289">
        <w:rPr>
          <w:rFonts w:cs="Times New Roman"/>
          <w:b/>
          <w:bCs/>
          <w:kern w:val="1"/>
          <w:sz w:val="24"/>
          <w:szCs w:val="24"/>
        </w:rPr>
        <w:t>исполнение обязательств по договору, порядок</w:t>
      </w:r>
      <w:r w:rsidR="008D4416">
        <w:rPr>
          <w:rFonts w:cs="Times New Roman"/>
          <w:b/>
          <w:bCs/>
          <w:kern w:val="1"/>
          <w:sz w:val="24"/>
          <w:szCs w:val="24"/>
        </w:rPr>
        <w:t xml:space="preserve"> </w:t>
      </w:r>
      <w:r w:rsidRPr="00321289">
        <w:rPr>
          <w:rFonts w:cs="Times New Roman"/>
          <w:b/>
          <w:bCs/>
          <w:kern w:val="1"/>
          <w:sz w:val="24"/>
          <w:szCs w:val="24"/>
        </w:rPr>
        <w:t>разрешения споров</w:t>
      </w:r>
      <w:r w:rsidRPr="00321289">
        <w:rPr>
          <w:rFonts w:cs="Times New Roman"/>
          <w:kern w:val="1"/>
          <w:sz w:val="24"/>
          <w:szCs w:val="24"/>
        </w:rPr>
        <w:t xml:space="preserve"> </w:t>
      </w:r>
    </w:p>
    <w:p w:rsidR="0059316B" w:rsidRPr="00321289" w:rsidRDefault="0059316B" w:rsidP="00F300F6">
      <w:pPr>
        <w:widowControl w:val="0"/>
        <w:autoSpaceDE w:val="0"/>
        <w:autoSpaceDN w:val="0"/>
        <w:adjustRightInd w:val="0"/>
        <w:spacing w:after="0"/>
        <w:ind w:left="-851" w:right="-235" w:firstLine="540"/>
        <w:jc w:val="both"/>
        <w:rPr>
          <w:rFonts w:cs="Times New Roman"/>
          <w:kern w:val="1"/>
          <w:sz w:val="24"/>
          <w:szCs w:val="24"/>
        </w:rPr>
      </w:pPr>
      <w:r w:rsidRPr="00321289">
        <w:rPr>
          <w:rFonts w:cs="Times New Roman"/>
          <w:kern w:val="1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D4416" w:rsidRDefault="008D4416" w:rsidP="00F300F6">
      <w:pPr>
        <w:widowControl w:val="0"/>
        <w:autoSpaceDE w:val="0"/>
        <w:autoSpaceDN w:val="0"/>
        <w:adjustRightInd w:val="0"/>
        <w:spacing w:after="0"/>
        <w:ind w:left="-851" w:right="-235"/>
        <w:jc w:val="center"/>
        <w:rPr>
          <w:rFonts w:cs="Times New Roman"/>
          <w:b/>
          <w:bCs/>
          <w:kern w:val="1"/>
          <w:sz w:val="24"/>
          <w:szCs w:val="24"/>
        </w:rPr>
      </w:pPr>
    </w:p>
    <w:p w:rsidR="0059316B" w:rsidRPr="00321289" w:rsidRDefault="0059316B" w:rsidP="00F300F6">
      <w:pPr>
        <w:widowControl w:val="0"/>
        <w:autoSpaceDE w:val="0"/>
        <w:autoSpaceDN w:val="0"/>
        <w:adjustRightInd w:val="0"/>
        <w:spacing w:after="0"/>
        <w:ind w:left="-851" w:right="-235"/>
        <w:jc w:val="center"/>
        <w:rPr>
          <w:rFonts w:cs="Times New Roman"/>
          <w:kern w:val="1"/>
          <w:sz w:val="24"/>
          <w:szCs w:val="24"/>
        </w:rPr>
      </w:pPr>
      <w:r w:rsidRPr="00321289">
        <w:rPr>
          <w:rFonts w:cs="Times New Roman"/>
          <w:b/>
          <w:bCs/>
          <w:kern w:val="1"/>
          <w:sz w:val="24"/>
          <w:szCs w:val="24"/>
        </w:rPr>
        <w:t xml:space="preserve">V. Основания изменения и расторжения договора </w:t>
      </w:r>
    </w:p>
    <w:p w:rsidR="0059316B" w:rsidRPr="00321289" w:rsidRDefault="0059316B" w:rsidP="00F300F6">
      <w:pPr>
        <w:widowControl w:val="0"/>
        <w:autoSpaceDE w:val="0"/>
        <w:autoSpaceDN w:val="0"/>
        <w:adjustRightInd w:val="0"/>
        <w:spacing w:after="0"/>
        <w:ind w:left="-851" w:right="-235" w:firstLine="540"/>
        <w:jc w:val="both"/>
        <w:rPr>
          <w:rFonts w:cs="Times New Roman"/>
          <w:kern w:val="1"/>
          <w:sz w:val="24"/>
          <w:szCs w:val="24"/>
        </w:rPr>
      </w:pPr>
      <w:r w:rsidRPr="00321289">
        <w:rPr>
          <w:rFonts w:cs="Times New Roman"/>
          <w:kern w:val="1"/>
          <w:sz w:val="24"/>
          <w:szCs w:val="24"/>
        </w:rPr>
        <w:t xml:space="preserve">5.1. Условия, на которых заключен настоящий Договор, могут быть изменены по соглашению </w:t>
      </w:r>
      <w:r w:rsidRPr="00321289">
        <w:rPr>
          <w:rFonts w:cs="Times New Roman"/>
          <w:kern w:val="1"/>
          <w:sz w:val="24"/>
          <w:szCs w:val="24"/>
        </w:rPr>
        <w:lastRenderedPageBreak/>
        <w:t>сторон.</w:t>
      </w:r>
    </w:p>
    <w:p w:rsidR="0059316B" w:rsidRPr="00321289" w:rsidRDefault="0059316B" w:rsidP="00F300F6">
      <w:pPr>
        <w:widowControl w:val="0"/>
        <w:autoSpaceDE w:val="0"/>
        <w:autoSpaceDN w:val="0"/>
        <w:adjustRightInd w:val="0"/>
        <w:spacing w:after="0"/>
        <w:ind w:left="-851" w:right="-235" w:firstLine="540"/>
        <w:jc w:val="both"/>
        <w:rPr>
          <w:rFonts w:cs="Times New Roman"/>
          <w:kern w:val="1"/>
          <w:sz w:val="24"/>
          <w:szCs w:val="24"/>
        </w:rPr>
      </w:pPr>
      <w:r w:rsidRPr="00321289">
        <w:rPr>
          <w:rFonts w:cs="Times New Roman"/>
          <w:kern w:val="1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9316B" w:rsidRPr="00321289" w:rsidRDefault="0059316B" w:rsidP="00F300F6">
      <w:pPr>
        <w:widowControl w:val="0"/>
        <w:autoSpaceDE w:val="0"/>
        <w:autoSpaceDN w:val="0"/>
        <w:adjustRightInd w:val="0"/>
        <w:spacing w:after="0"/>
        <w:ind w:left="-851" w:right="-235" w:firstLine="540"/>
        <w:jc w:val="both"/>
        <w:rPr>
          <w:rFonts w:cs="Times New Roman"/>
          <w:kern w:val="1"/>
          <w:sz w:val="24"/>
          <w:szCs w:val="24"/>
        </w:rPr>
      </w:pPr>
      <w:r w:rsidRPr="00321289">
        <w:rPr>
          <w:rFonts w:cs="Times New Roman"/>
          <w:kern w:val="1"/>
          <w:sz w:val="24"/>
          <w:szCs w:val="24"/>
        </w:rPr>
        <w:t xml:space="preserve">5.3. Настоящий </w:t>
      </w:r>
      <w:proofErr w:type="gramStart"/>
      <w:r w:rsidRPr="00321289">
        <w:rPr>
          <w:rFonts w:cs="Times New Roman"/>
          <w:kern w:val="1"/>
          <w:sz w:val="24"/>
          <w:szCs w:val="24"/>
        </w:rPr>
        <w:t>Договор</w:t>
      </w:r>
      <w:proofErr w:type="gramEnd"/>
      <w:r w:rsidRPr="00321289">
        <w:rPr>
          <w:rFonts w:cs="Times New Roman"/>
          <w:kern w:val="1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321289">
        <w:rPr>
          <w:rFonts w:cs="Times New Roman"/>
          <w:kern w:val="1"/>
          <w:sz w:val="24"/>
          <w:szCs w:val="24"/>
        </w:rPr>
        <w:t>Договор</w:t>
      </w:r>
      <w:proofErr w:type="gramEnd"/>
      <w:r w:rsidRPr="00321289">
        <w:rPr>
          <w:rFonts w:cs="Times New Roman"/>
          <w:kern w:val="1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9146B8" w:rsidRDefault="009146B8" w:rsidP="00F300F6">
      <w:pPr>
        <w:widowControl w:val="0"/>
        <w:autoSpaceDE w:val="0"/>
        <w:autoSpaceDN w:val="0"/>
        <w:adjustRightInd w:val="0"/>
        <w:spacing w:after="0"/>
        <w:ind w:left="-851" w:right="-235"/>
        <w:jc w:val="center"/>
        <w:rPr>
          <w:rFonts w:cs="Times New Roman"/>
          <w:b/>
          <w:bCs/>
          <w:kern w:val="1"/>
          <w:sz w:val="24"/>
          <w:szCs w:val="24"/>
        </w:rPr>
      </w:pPr>
    </w:p>
    <w:p w:rsidR="009146B8" w:rsidRPr="00DB73D3" w:rsidRDefault="009146B8" w:rsidP="00F300F6">
      <w:pPr>
        <w:pStyle w:val="ConsPlusNormal"/>
        <w:ind w:left="-851" w:right="-23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3D3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подписания Сторонами и действует до «_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DB73D3">
        <w:rPr>
          <w:rFonts w:ascii="Times New Roman" w:hAnsi="Times New Roman" w:cs="Times New Roman"/>
          <w:sz w:val="24"/>
          <w:szCs w:val="24"/>
        </w:rPr>
        <w:t>_» 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DB73D3"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gramStart"/>
      <w:r w:rsidRPr="00DB73D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B73D3">
        <w:rPr>
          <w:rFonts w:ascii="Times New Roman" w:hAnsi="Times New Roman" w:cs="Times New Roman"/>
          <w:sz w:val="24"/>
          <w:szCs w:val="24"/>
        </w:rPr>
        <w:t>.</w:t>
      </w:r>
    </w:p>
    <w:p w:rsidR="009146B8" w:rsidRPr="00DB73D3" w:rsidRDefault="009146B8" w:rsidP="00F300F6">
      <w:pPr>
        <w:pStyle w:val="ConsPlusNormal"/>
        <w:ind w:left="-851" w:right="-23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3D3">
        <w:rPr>
          <w:rFonts w:ascii="Times New Roman" w:hAnsi="Times New Roman" w:cs="Times New Roman"/>
          <w:sz w:val="24"/>
          <w:szCs w:val="24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9146B8" w:rsidRPr="00DB73D3" w:rsidRDefault="009146B8" w:rsidP="00F300F6">
      <w:pPr>
        <w:pStyle w:val="ConsPlusNormal"/>
        <w:ind w:left="-851" w:right="-23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3D3">
        <w:rPr>
          <w:rFonts w:ascii="Times New Roman" w:hAnsi="Times New Roman" w:cs="Times New Roman"/>
          <w:sz w:val="24"/>
          <w:szCs w:val="24"/>
        </w:rPr>
        <w:t xml:space="preserve">6.3. Настоящий </w:t>
      </w:r>
      <w:proofErr w:type="gramStart"/>
      <w:r w:rsidRPr="00DB73D3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DB73D3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DB73D3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DB73D3"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9146B8" w:rsidRPr="00DB73D3" w:rsidRDefault="009146B8" w:rsidP="00F300F6">
      <w:pPr>
        <w:pStyle w:val="ConsPlusNormal"/>
        <w:ind w:left="-851" w:right="-23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3D3">
        <w:rPr>
          <w:rFonts w:ascii="Times New Roman" w:hAnsi="Times New Roman" w:cs="Times New Roman"/>
          <w:sz w:val="24"/>
          <w:szCs w:val="24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9146B8" w:rsidRPr="00DB73D3" w:rsidRDefault="009146B8" w:rsidP="00F300F6">
      <w:pPr>
        <w:pStyle w:val="ConsPlusNormal"/>
        <w:ind w:left="-851" w:right="-23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3D3"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146B8" w:rsidRPr="00DB73D3" w:rsidRDefault="009146B8" w:rsidP="00F300F6">
      <w:pPr>
        <w:pStyle w:val="ConsPlusNormal"/>
        <w:ind w:left="-851" w:right="-23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3D3"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146B8" w:rsidRPr="00DB73D3" w:rsidRDefault="009146B8" w:rsidP="00F300F6">
      <w:pPr>
        <w:pStyle w:val="ConsPlusNormal"/>
        <w:ind w:left="-851" w:right="-23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3D3">
        <w:rPr>
          <w:rFonts w:ascii="Times New Roman" w:hAnsi="Times New Roman" w:cs="Times New Roman"/>
          <w:sz w:val="24"/>
          <w:szCs w:val="24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146B8" w:rsidRPr="00DB73D3" w:rsidRDefault="009146B8" w:rsidP="00F300F6">
      <w:pPr>
        <w:pStyle w:val="ConsPlusNormal"/>
        <w:ind w:left="-851" w:right="-23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73D3"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9146B8" w:rsidRPr="00DB73D3" w:rsidRDefault="009146B8" w:rsidP="00F300F6">
      <w:pPr>
        <w:pStyle w:val="ConsPlusNormal"/>
        <w:ind w:left="-851" w:right="-23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46B8" w:rsidRPr="00DB73D3" w:rsidRDefault="009146B8" w:rsidP="00F300F6">
      <w:pPr>
        <w:pStyle w:val="ConsPlusNormal"/>
        <w:ind w:left="-851" w:right="-235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229"/>
      <w:bookmarkEnd w:id="1"/>
      <w:r w:rsidRPr="00DB73D3">
        <w:rPr>
          <w:rFonts w:ascii="Times New Roman" w:hAnsi="Times New Roman" w:cs="Times New Roman"/>
          <w:b/>
          <w:sz w:val="24"/>
          <w:szCs w:val="24"/>
        </w:rPr>
        <w:t>VII. Реквизиты и подписи сторон</w:t>
      </w:r>
    </w:p>
    <w:p w:rsidR="009146B8" w:rsidRPr="00DB73D3" w:rsidRDefault="009146B8" w:rsidP="00F300F6">
      <w:pPr>
        <w:pStyle w:val="ConsPlusNormal"/>
        <w:ind w:left="-851" w:right="-23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46B8" w:rsidRDefault="009146B8" w:rsidP="00F300F6">
      <w:pPr>
        <w:pStyle w:val="ConsPlusCell"/>
        <w:ind w:left="-851" w:right="-235"/>
        <w:rPr>
          <w:rFonts w:ascii="Times New Roman" w:hAnsi="Times New Roman"/>
          <w:b/>
          <w:sz w:val="24"/>
        </w:rPr>
      </w:pPr>
      <w:r w:rsidRPr="00DB73D3">
        <w:rPr>
          <w:rFonts w:ascii="Times New Roman" w:hAnsi="Times New Roman"/>
          <w:b/>
          <w:sz w:val="24"/>
        </w:rPr>
        <w:t>Исполнитель                                              Заказчик</w:t>
      </w:r>
    </w:p>
    <w:tbl>
      <w:tblPr>
        <w:tblW w:w="10774" w:type="dxa"/>
        <w:tblCellSpacing w:w="0" w:type="dxa"/>
        <w:tblInd w:w="-746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986"/>
        <w:gridCol w:w="5788"/>
      </w:tblGrid>
      <w:tr w:rsidR="009146B8" w:rsidRPr="00512689" w:rsidTr="00F300F6">
        <w:trPr>
          <w:tblCellSpacing w:w="0" w:type="dxa"/>
        </w:trPr>
        <w:tc>
          <w:tcPr>
            <w:tcW w:w="4986" w:type="dxa"/>
          </w:tcPr>
          <w:p w:rsidR="009146B8" w:rsidRPr="00512689" w:rsidRDefault="009146B8" w:rsidP="00F300F6">
            <w:pPr>
              <w:pStyle w:val="a6"/>
              <w:spacing w:line="276" w:lineRule="auto"/>
              <w:ind w:left="142" w:right="-235"/>
              <w:rPr>
                <w:rFonts w:ascii="Times New Roman" w:hAnsi="Times New Roman" w:cs="Times New Roman"/>
                <w:sz w:val="20"/>
              </w:rPr>
            </w:pPr>
            <w:r w:rsidRPr="00512689">
              <w:rPr>
                <w:rFonts w:ascii="Times New Roman" w:hAnsi="Times New Roman" w:cs="Times New Roman"/>
                <w:sz w:val="20"/>
              </w:rPr>
              <w:t>МБДОУ «</w:t>
            </w:r>
            <w:proofErr w:type="spellStart"/>
            <w:r w:rsidRPr="00512689">
              <w:rPr>
                <w:rFonts w:ascii="Times New Roman" w:hAnsi="Times New Roman" w:cs="Times New Roman"/>
                <w:sz w:val="20"/>
              </w:rPr>
              <w:t>Ровеньский</w:t>
            </w:r>
            <w:proofErr w:type="spellEnd"/>
            <w:r w:rsidRPr="00512689">
              <w:rPr>
                <w:rFonts w:ascii="Times New Roman" w:hAnsi="Times New Roman" w:cs="Times New Roman"/>
                <w:sz w:val="20"/>
              </w:rPr>
              <w:t xml:space="preserve"> детский </w:t>
            </w:r>
          </w:p>
          <w:p w:rsidR="009146B8" w:rsidRPr="00512689" w:rsidRDefault="009146B8" w:rsidP="00F300F6">
            <w:pPr>
              <w:pStyle w:val="a6"/>
              <w:spacing w:line="276" w:lineRule="auto"/>
              <w:ind w:left="142" w:right="-235"/>
              <w:rPr>
                <w:rFonts w:ascii="Times New Roman" w:hAnsi="Times New Roman" w:cs="Times New Roman"/>
                <w:sz w:val="20"/>
              </w:rPr>
            </w:pPr>
            <w:r w:rsidRPr="00512689">
              <w:rPr>
                <w:rFonts w:ascii="Times New Roman" w:hAnsi="Times New Roman" w:cs="Times New Roman"/>
                <w:sz w:val="20"/>
              </w:rPr>
              <w:t>сад №1 комбинированного вида Белгородской области»</w:t>
            </w:r>
          </w:p>
          <w:p w:rsidR="009146B8" w:rsidRPr="00512689" w:rsidRDefault="009146B8" w:rsidP="00F300F6">
            <w:pPr>
              <w:spacing w:after="0"/>
              <w:ind w:left="142" w:right="-235"/>
              <w:rPr>
                <w:rFonts w:cs="Times New Roman"/>
                <w:sz w:val="20"/>
              </w:rPr>
            </w:pPr>
            <w:proofErr w:type="spellStart"/>
            <w:r w:rsidRPr="00512689">
              <w:rPr>
                <w:rFonts w:cs="Times New Roman"/>
                <w:sz w:val="20"/>
              </w:rPr>
              <w:t>УФиБП</w:t>
            </w:r>
            <w:proofErr w:type="spellEnd"/>
            <w:r w:rsidRPr="00512689">
              <w:rPr>
                <w:rFonts w:cs="Times New Roman"/>
                <w:sz w:val="20"/>
              </w:rPr>
              <w:t xml:space="preserve"> администрации </w:t>
            </w:r>
            <w:proofErr w:type="spellStart"/>
            <w:r w:rsidRPr="00512689">
              <w:rPr>
                <w:rFonts w:cs="Times New Roman"/>
                <w:sz w:val="20"/>
              </w:rPr>
              <w:t>Ровеньского</w:t>
            </w:r>
            <w:proofErr w:type="spellEnd"/>
            <w:r w:rsidRPr="00512689">
              <w:rPr>
                <w:rFonts w:cs="Times New Roman"/>
                <w:sz w:val="20"/>
              </w:rPr>
              <w:t xml:space="preserve"> района (МБДОУ</w:t>
            </w:r>
            <w:proofErr w:type="gramStart"/>
            <w:r w:rsidRPr="00512689">
              <w:rPr>
                <w:rFonts w:cs="Times New Roman"/>
                <w:sz w:val="20"/>
              </w:rPr>
              <w:t>«</w:t>
            </w:r>
            <w:proofErr w:type="spellStart"/>
            <w:r w:rsidRPr="00512689">
              <w:rPr>
                <w:rFonts w:cs="Times New Roman"/>
                <w:sz w:val="20"/>
              </w:rPr>
              <w:t>Р</w:t>
            </w:r>
            <w:proofErr w:type="gramEnd"/>
            <w:r w:rsidRPr="00512689">
              <w:rPr>
                <w:rFonts w:cs="Times New Roman"/>
                <w:sz w:val="20"/>
              </w:rPr>
              <w:t>овеньский</w:t>
            </w:r>
            <w:proofErr w:type="spellEnd"/>
            <w:r w:rsidRPr="00512689">
              <w:rPr>
                <w:rFonts w:cs="Times New Roman"/>
                <w:sz w:val="20"/>
              </w:rPr>
              <w:t xml:space="preserve"> детский сад №1 комбинированного вида Белгородской области») </w:t>
            </w:r>
          </w:p>
          <w:p w:rsidR="009146B8" w:rsidRPr="00512689" w:rsidRDefault="009146B8" w:rsidP="00F300F6">
            <w:pPr>
              <w:spacing w:after="0"/>
              <w:ind w:left="142" w:right="-235"/>
              <w:rPr>
                <w:rFonts w:cs="Times New Roman"/>
                <w:sz w:val="20"/>
              </w:rPr>
            </w:pPr>
            <w:r w:rsidRPr="00512689">
              <w:rPr>
                <w:rFonts w:cs="Times New Roman"/>
                <w:sz w:val="20"/>
              </w:rPr>
              <w:t>ИНН 3117003834</w:t>
            </w:r>
          </w:p>
          <w:p w:rsidR="009146B8" w:rsidRPr="00512689" w:rsidRDefault="009146B8" w:rsidP="00F300F6">
            <w:pPr>
              <w:spacing w:after="0"/>
              <w:ind w:left="142" w:right="-235"/>
              <w:rPr>
                <w:rFonts w:cs="Times New Roman"/>
                <w:sz w:val="20"/>
              </w:rPr>
            </w:pPr>
            <w:r w:rsidRPr="00512689">
              <w:rPr>
                <w:rFonts w:cs="Times New Roman"/>
                <w:sz w:val="20"/>
              </w:rPr>
              <w:t>КПП 311701001</w:t>
            </w:r>
          </w:p>
          <w:p w:rsidR="009146B8" w:rsidRPr="00512689" w:rsidRDefault="009146B8" w:rsidP="00F300F6">
            <w:pPr>
              <w:spacing w:after="0"/>
              <w:ind w:left="142" w:right="-235"/>
              <w:rPr>
                <w:rFonts w:cs="Times New Roman"/>
                <w:sz w:val="20"/>
              </w:rPr>
            </w:pPr>
            <w:proofErr w:type="spellStart"/>
            <w:proofErr w:type="gramStart"/>
            <w:r w:rsidRPr="00512689">
              <w:rPr>
                <w:rFonts w:cs="Times New Roman"/>
                <w:sz w:val="20"/>
              </w:rPr>
              <w:t>р</w:t>
            </w:r>
            <w:proofErr w:type="spellEnd"/>
            <w:proofErr w:type="gramEnd"/>
            <w:r w:rsidRPr="00512689">
              <w:rPr>
                <w:rFonts w:cs="Times New Roman"/>
                <w:sz w:val="20"/>
              </w:rPr>
              <w:t>/счет № 03234643146500002600</w:t>
            </w:r>
          </w:p>
          <w:p w:rsidR="009146B8" w:rsidRPr="00512689" w:rsidRDefault="009146B8" w:rsidP="00F300F6">
            <w:pPr>
              <w:spacing w:after="0"/>
              <w:ind w:left="142" w:right="-235"/>
              <w:rPr>
                <w:rFonts w:cs="Times New Roman"/>
                <w:sz w:val="20"/>
              </w:rPr>
            </w:pPr>
            <w:proofErr w:type="gramStart"/>
            <w:r w:rsidRPr="00512689">
              <w:rPr>
                <w:rFonts w:cs="Times New Roman"/>
                <w:sz w:val="20"/>
              </w:rPr>
              <w:t>к</w:t>
            </w:r>
            <w:proofErr w:type="gramEnd"/>
            <w:r w:rsidRPr="00512689">
              <w:rPr>
                <w:rFonts w:cs="Times New Roman"/>
                <w:sz w:val="20"/>
              </w:rPr>
              <w:t>/счёт № 40102810745370000018</w:t>
            </w:r>
          </w:p>
          <w:p w:rsidR="009146B8" w:rsidRPr="00512689" w:rsidRDefault="009146B8" w:rsidP="00F300F6">
            <w:pPr>
              <w:spacing w:after="0"/>
              <w:ind w:left="142" w:right="-235"/>
              <w:rPr>
                <w:rFonts w:cs="Times New Roman"/>
                <w:sz w:val="20"/>
              </w:rPr>
            </w:pPr>
            <w:r w:rsidRPr="00512689">
              <w:rPr>
                <w:rFonts w:cs="Times New Roman"/>
                <w:sz w:val="20"/>
              </w:rPr>
              <w:t>БИК 011403102</w:t>
            </w:r>
          </w:p>
          <w:p w:rsidR="009146B8" w:rsidRPr="00512689" w:rsidRDefault="009146B8" w:rsidP="00F300F6">
            <w:pPr>
              <w:spacing w:after="0"/>
              <w:ind w:left="142" w:right="-235"/>
              <w:rPr>
                <w:rFonts w:cs="Times New Roman"/>
                <w:sz w:val="20"/>
              </w:rPr>
            </w:pPr>
            <w:r w:rsidRPr="00512689">
              <w:rPr>
                <w:rFonts w:cs="Times New Roman"/>
                <w:sz w:val="20"/>
              </w:rPr>
              <w:t xml:space="preserve">ОТДЕЛЕНИЕ БЕЛГОРОД БАНКА РОССИИ//УФК по Белгородской области </w:t>
            </w:r>
            <w:proofErr w:type="gramStart"/>
            <w:r w:rsidRPr="00512689">
              <w:rPr>
                <w:rFonts w:cs="Times New Roman"/>
                <w:sz w:val="20"/>
              </w:rPr>
              <w:t>г</w:t>
            </w:r>
            <w:proofErr w:type="gramEnd"/>
            <w:r w:rsidRPr="00512689">
              <w:rPr>
                <w:rFonts w:cs="Times New Roman"/>
                <w:sz w:val="20"/>
              </w:rPr>
              <w:t xml:space="preserve"> Белгород</w:t>
            </w:r>
          </w:p>
          <w:p w:rsidR="009146B8" w:rsidRPr="00512689" w:rsidRDefault="009146B8" w:rsidP="00F300F6">
            <w:pPr>
              <w:spacing w:after="0"/>
              <w:ind w:left="142" w:right="-235"/>
              <w:rPr>
                <w:rFonts w:cs="Times New Roman"/>
                <w:sz w:val="20"/>
              </w:rPr>
            </w:pPr>
            <w:r w:rsidRPr="00512689">
              <w:rPr>
                <w:rFonts w:cs="Times New Roman"/>
                <w:sz w:val="20"/>
              </w:rPr>
              <w:t>КБК 87107011005900002131</w:t>
            </w:r>
          </w:p>
          <w:p w:rsidR="009146B8" w:rsidRPr="00512689" w:rsidRDefault="009146B8" w:rsidP="00F300F6">
            <w:pPr>
              <w:spacing w:after="0"/>
              <w:ind w:left="142" w:right="-235"/>
              <w:rPr>
                <w:rFonts w:cs="Times New Roman"/>
                <w:sz w:val="20"/>
              </w:rPr>
            </w:pPr>
            <w:r w:rsidRPr="00512689">
              <w:rPr>
                <w:rFonts w:cs="Times New Roman"/>
                <w:sz w:val="20"/>
              </w:rPr>
              <w:t>ОКТМО 14650151</w:t>
            </w:r>
          </w:p>
          <w:p w:rsidR="009146B8" w:rsidRPr="00512689" w:rsidRDefault="009146B8" w:rsidP="00F300F6">
            <w:pPr>
              <w:pStyle w:val="a6"/>
              <w:spacing w:line="276" w:lineRule="auto"/>
              <w:ind w:left="142" w:right="-235"/>
              <w:rPr>
                <w:rFonts w:ascii="Times New Roman" w:hAnsi="Times New Roman" w:cs="Times New Roman"/>
                <w:sz w:val="20"/>
              </w:rPr>
            </w:pPr>
            <w:r w:rsidRPr="00512689">
              <w:rPr>
                <w:rFonts w:ascii="Times New Roman" w:hAnsi="Times New Roman" w:cs="Times New Roman"/>
                <w:sz w:val="20"/>
              </w:rPr>
              <w:t xml:space="preserve">309740, Белгородская область, </w:t>
            </w:r>
            <w:proofErr w:type="spellStart"/>
            <w:r w:rsidRPr="00512689">
              <w:rPr>
                <w:rFonts w:ascii="Times New Roman" w:hAnsi="Times New Roman" w:cs="Times New Roman"/>
                <w:sz w:val="20"/>
              </w:rPr>
              <w:t>Ровеньский</w:t>
            </w:r>
            <w:proofErr w:type="spellEnd"/>
            <w:r w:rsidRPr="00512689">
              <w:rPr>
                <w:rFonts w:ascii="Times New Roman" w:hAnsi="Times New Roman" w:cs="Times New Roman"/>
                <w:sz w:val="20"/>
              </w:rPr>
              <w:t xml:space="preserve"> район, п. Ровеньки ул.</w:t>
            </w:r>
            <w:r>
              <w:rPr>
                <w:rFonts w:ascii="Times New Roman" w:hAnsi="Times New Roman" w:cs="Times New Roman"/>
                <w:sz w:val="20"/>
              </w:rPr>
              <w:t xml:space="preserve"> им.</w:t>
            </w:r>
            <w:r w:rsidRPr="00512689">
              <w:rPr>
                <w:rFonts w:ascii="Times New Roman" w:hAnsi="Times New Roman" w:cs="Times New Roman"/>
                <w:sz w:val="20"/>
              </w:rPr>
              <w:t xml:space="preserve"> мл</w:t>
            </w:r>
            <w:proofErr w:type="gramStart"/>
            <w:r w:rsidRPr="00512689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 w:rsidRPr="0051268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512689">
              <w:rPr>
                <w:rFonts w:ascii="Times New Roman" w:hAnsi="Times New Roman" w:cs="Times New Roman"/>
                <w:sz w:val="20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-</w:t>
            </w:r>
            <w:r w:rsidRPr="00512689">
              <w:rPr>
                <w:rFonts w:ascii="Times New Roman" w:hAnsi="Times New Roman" w:cs="Times New Roman"/>
                <w:sz w:val="20"/>
              </w:rPr>
              <w:t>та Горбенко,6</w:t>
            </w:r>
          </w:p>
          <w:p w:rsidR="009146B8" w:rsidRPr="00512689" w:rsidRDefault="009146B8" w:rsidP="00F300F6">
            <w:pPr>
              <w:pStyle w:val="a6"/>
              <w:spacing w:line="276" w:lineRule="auto"/>
              <w:ind w:left="142" w:right="-235"/>
              <w:rPr>
                <w:rFonts w:ascii="Times New Roman" w:hAnsi="Times New Roman" w:cs="Times New Roman"/>
                <w:sz w:val="20"/>
              </w:rPr>
            </w:pPr>
          </w:p>
          <w:p w:rsidR="009146B8" w:rsidRPr="00512689" w:rsidRDefault="009146B8" w:rsidP="00F300F6">
            <w:pPr>
              <w:pStyle w:val="a6"/>
              <w:spacing w:line="276" w:lineRule="auto"/>
              <w:ind w:left="142" w:right="-235"/>
              <w:rPr>
                <w:rFonts w:ascii="Times New Roman" w:hAnsi="Times New Roman" w:cs="Times New Roman"/>
                <w:sz w:val="20"/>
              </w:rPr>
            </w:pPr>
            <w:r w:rsidRPr="00512689">
              <w:rPr>
                <w:rFonts w:ascii="Times New Roman" w:hAnsi="Times New Roman" w:cs="Times New Roman"/>
                <w:sz w:val="20"/>
              </w:rPr>
              <w:t xml:space="preserve">Заведующий: </w:t>
            </w:r>
          </w:p>
          <w:p w:rsidR="009146B8" w:rsidRPr="00512689" w:rsidRDefault="009146B8" w:rsidP="00F300F6">
            <w:pPr>
              <w:pStyle w:val="a6"/>
              <w:spacing w:line="276" w:lineRule="auto"/>
              <w:ind w:left="142" w:right="-235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12689">
              <w:rPr>
                <w:rFonts w:ascii="Times New Roman" w:hAnsi="Times New Roman" w:cs="Times New Roman"/>
                <w:sz w:val="20"/>
              </w:rPr>
              <w:t>Кисилёва</w:t>
            </w:r>
            <w:proofErr w:type="spellEnd"/>
            <w:r w:rsidRPr="00512689">
              <w:rPr>
                <w:rFonts w:ascii="Times New Roman" w:hAnsi="Times New Roman" w:cs="Times New Roman"/>
                <w:sz w:val="20"/>
              </w:rPr>
              <w:t xml:space="preserve"> Наталья Александровна</w:t>
            </w:r>
          </w:p>
          <w:p w:rsidR="009146B8" w:rsidRPr="00512689" w:rsidRDefault="009146B8" w:rsidP="00F300F6">
            <w:pPr>
              <w:pStyle w:val="a6"/>
              <w:spacing w:line="276" w:lineRule="auto"/>
              <w:ind w:left="142" w:right="-235"/>
              <w:rPr>
                <w:rFonts w:ascii="Times New Roman" w:hAnsi="Times New Roman" w:cs="Times New Roman"/>
                <w:sz w:val="20"/>
              </w:rPr>
            </w:pPr>
            <w:r w:rsidRPr="00512689">
              <w:rPr>
                <w:rFonts w:ascii="Times New Roman" w:hAnsi="Times New Roman" w:cs="Times New Roman"/>
                <w:sz w:val="20"/>
              </w:rPr>
              <w:t>____________________________________</w:t>
            </w:r>
          </w:p>
          <w:p w:rsidR="009146B8" w:rsidRPr="00512689" w:rsidRDefault="009146B8" w:rsidP="00F300F6">
            <w:pPr>
              <w:pStyle w:val="a6"/>
              <w:spacing w:line="276" w:lineRule="auto"/>
              <w:ind w:left="142" w:right="-235"/>
              <w:rPr>
                <w:rFonts w:ascii="Times New Roman" w:hAnsi="Times New Roman" w:cs="Times New Roman"/>
                <w:sz w:val="20"/>
              </w:rPr>
            </w:pPr>
            <w:r w:rsidRPr="00512689">
              <w:rPr>
                <w:rFonts w:ascii="Times New Roman" w:hAnsi="Times New Roman" w:cs="Times New Roman"/>
                <w:sz w:val="20"/>
              </w:rPr>
              <w:t>(подпись)</w:t>
            </w:r>
          </w:p>
          <w:p w:rsidR="009146B8" w:rsidRPr="00512689" w:rsidRDefault="009146B8" w:rsidP="00F300F6">
            <w:pPr>
              <w:pStyle w:val="a6"/>
              <w:spacing w:line="276" w:lineRule="auto"/>
              <w:ind w:left="142" w:right="-235"/>
              <w:rPr>
                <w:rFonts w:ascii="Times New Roman" w:hAnsi="Times New Roman" w:cs="Times New Roman"/>
                <w:sz w:val="20"/>
              </w:rPr>
            </w:pPr>
            <w:r w:rsidRPr="00512689">
              <w:rPr>
                <w:rFonts w:ascii="Times New Roman" w:hAnsi="Times New Roman" w:cs="Times New Roman"/>
                <w:sz w:val="20"/>
              </w:rPr>
              <w:t>М.П.</w:t>
            </w:r>
          </w:p>
        </w:tc>
        <w:tc>
          <w:tcPr>
            <w:tcW w:w="5788" w:type="dxa"/>
          </w:tcPr>
          <w:p w:rsidR="009146B8" w:rsidRPr="00512689" w:rsidRDefault="009146B8" w:rsidP="00F300F6">
            <w:pPr>
              <w:pStyle w:val="a6"/>
              <w:spacing w:line="276" w:lineRule="auto"/>
              <w:ind w:left="320" w:right="-235"/>
              <w:rPr>
                <w:rFonts w:ascii="Times New Roman" w:hAnsi="Times New Roman" w:cs="Times New Roman"/>
                <w:sz w:val="20"/>
              </w:rPr>
            </w:pPr>
            <w:r w:rsidRPr="00512689">
              <w:rPr>
                <w:rFonts w:ascii="Times New Roman" w:hAnsi="Times New Roman" w:cs="Times New Roman"/>
                <w:sz w:val="20"/>
              </w:rPr>
              <w:t>Родители (законные представители):</w:t>
            </w:r>
          </w:p>
          <w:p w:rsidR="009146B8" w:rsidRPr="00512689" w:rsidRDefault="009146B8" w:rsidP="00F300F6">
            <w:pPr>
              <w:pStyle w:val="a6"/>
              <w:spacing w:line="276" w:lineRule="auto"/>
              <w:ind w:left="320" w:right="-235"/>
              <w:rPr>
                <w:rFonts w:ascii="Times New Roman" w:hAnsi="Times New Roman" w:cs="Times New Roman"/>
                <w:sz w:val="20"/>
              </w:rPr>
            </w:pPr>
            <w:r w:rsidRPr="00512689">
              <w:rPr>
                <w:rFonts w:ascii="Times New Roman" w:hAnsi="Times New Roman" w:cs="Times New Roman"/>
                <w:sz w:val="20"/>
              </w:rPr>
              <w:t>Ф.И.О._________</w:t>
            </w:r>
            <w:r>
              <w:rPr>
                <w:rFonts w:ascii="Times New Roman" w:hAnsi="Times New Roman" w:cs="Times New Roman"/>
                <w:sz w:val="20"/>
              </w:rPr>
              <w:t>___________</w:t>
            </w:r>
            <w:r w:rsidRPr="00512689">
              <w:rPr>
                <w:rFonts w:ascii="Times New Roman" w:hAnsi="Times New Roman" w:cs="Times New Roman"/>
                <w:sz w:val="20"/>
              </w:rPr>
              <w:t>___________________</w:t>
            </w:r>
          </w:p>
          <w:p w:rsidR="009146B8" w:rsidRPr="00512689" w:rsidRDefault="009146B8" w:rsidP="00F300F6">
            <w:pPr>
              <w:pStyle w:val="a6"/>
              <w:spacing w:line="276" w:lineRule="auto"/>
              <w:ind w:left="320" w:right="-235"/>
              <w:rPr>
                <w:rFonts w:ascii="Times New Roman" w:hAnsi="Times New Roman" w:cs="Times New Roman"/>
                <w:sz w:val="20"/>
              </w:rPr>
            </w:pPr>
            <w:r w:rsidRPr="00512689">
              <w:rPr>
                <w:rFonts w:ascii="Times New Roman" w:hAnsi="Times New Roman" w:cs="Times New Roman"/>
                <w:sz w:val="20"/>
              </w:rPr>
              <w:t>__________________________</w:t>
            </w:r>
            <w:r>
              <w:rPr>
                <w:rFonts w:ascii="Times New Roman" w:hAnsi="Times New Roman" w:cs="Times New Roman"/>
                <w:sz w:val="20"/>
              </w:rPr>
              <w:t>___________</w:t>
            </w:r>
            <w:r w:rsidRPr="00512689">
              <w:rPr>
                <w:rFonts w:ascii="Times New Roman" w:hAnsi="Times New Roman" w:cs="Times New Roman"/>
                <w:sz w:val="20"/>
              </w:rPr>
              <w:t>________</w:t>
            </w:r>
          </w:p>
          <w:p w:rsidR="009146B8" w:rsidRPr="00512689" w:rsidRDefault="009146B8" w:rsidP="00F300F6">
            <w:pPr>
              <w:pStyle w:val="a6"/>
              <w:spacing w:line="276" w:lineRule="auto"/>
              <w:ind w:left="320" w:right="-235"/>
              <w:rPr>
                <w:rFonts w:ascii="Times New Roman" w:hAnsi="Times New Roman" w:cs="Times New Roman"/>
                <w:sz w:val="20"/>
              </w:rPr>
            </w:pPr>
            <w:r w:rsidRPr="00512689">
              <w:rPr>
                <w:rFonts w:ascii="Times New Roman" w:hAnsi="Times New Roman" w:cs="Times New Roman"/>
                <w:sz w:val="20"/>
              </w:rPr>
              <w:t>Паспортные данные:________________</w:t>
            </w:r>
            <w:r>
              <w:rPr>
                <w:rFonts w:ascii="Times New Roman" w:hAnsi="Times New Roman" w:cs="Times New Roman"/>
                <w:sz w:val="20"/>
              </w:rPr>
              <w:t>___________</w:t>
            </w:r>
          </w:p>
          <w:p w:rsidR="009146B8" w:rsidRPr="00512689" w:rsidRDefault="009146B8" w:rsidP="00F300F6">
            <w:pPr>
              <w:pStyle w:val="a6"/>
              <w:spacing w:line="276" w:lineRule="auto"/>
              <w:ind w:left="320" w:right="-235"/>
              <w:rPr>
                <w:rFonts w:ascii="Times New Roman" w:hAnsi="Times New Roman" w:cs="Times New Roman"/>
                <w:sz w:val="20"/>
              </w:rPr>
            </w:pPr>
            <w:r w:rsidRPr="00512689">
              <w:rPr>
                <w:rFonts w:ascii="Times New Roman" w:hAnsi="Times New Roman" w:cs="Times New Roman"/>
                <w:sz w:val="20"/>
              </w:rPr>
              <w:t>__________________________________</w:t>
            </w:r>
            <w:r>
              <w:rPr>
                <w:rFonts w:ascii="Times New Roman" w:hAnsi="Times New Roman" w:cs="Times New Roman"/>
                <w:sz w:val="20"/>
              </w:rPr>
              <w:t>___________</w:t>
            </w:r>
          </w:p>
          <w:p w:rsidR="009146B8" w:rsidRPr="00512689" w:rsidRDefault="009146B8" w:rsidP="00F300F6">
            <w:pPr>
              <w:pStyle w:val="a6"/>
              <w:spacing w:line="276" w:lineRule="auto"/>
              <w:ind w:left="320" w:right="-235"/>
              <w:rPr>
                <w:rFonts w:ascii="Times New Roman" w:hAnsi="Times New Roman" w:cs="Times New Roman"/>
                <w:sz w:val="20"/>
              </w:rPr>
            </w:pPr>
            <w:r w:rsidRPr="00512689">
              <w:rPr>
                <w:rFonts w:ascii="Times New Roman" w:hAnsi="Times New Roman" w:cs="Times New Roman"/>
                <w:sz w:val="20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9146B8" w:rsidRPr="00512689" w:rsidRDefault="009146B8" w:rsidP="00F300F6">
            <w:pPr>
              <w:pStyle w:val="a6"/>
              <w:spacing w:line="276" w:lineRule="auto"/>
              <w:ind w:left="320" w:right="-235"/>
              <w:rPr>
                <w:rFonts w:ascii="Times New Roman" w:hAnsi="Times New Roman" w:cs="Times New Roman"/>
                <w:sz w:val="20"/>
              </w:rPr>
            </w:pPr>
            <w:r w:rsidRPr="00512689">
              <w:rPr>
                <w:rFonts w:ascii="Times New Roman" w:hAnsi="Times New Roman" w:cs="Times New Roman"/>
                <w:sz w:val="20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9146B8" w:rsidRPr="00512689" w:rsidRDefault="009146B8" w:rsidP="00F300F6">
            <w:pPr>
              <w:pStyle w:val="a6"/>
              <w:spacing w:line="276" w:lineRule="auto"/>
              <w:ind w:left="320" w:right="-235"/>
              <w:rPr>
                <w:rFonts w:ascii="Times New Roman" w:hAnsi="Times New Roman" w:cs="Times New Roman"/>
                <w:sz w:val="20"/>
              </w:rPr>
            </w:pPr>
            <w:r w:rsidRPr="00512689">
              <w:rPr>
                <w:rFonts w:ascii="Times New Roman" w:hAnsi="Times New Roman" w:cs="Times New Roman"/>
                <w:sz w:val="20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9146B8" w:rsidRPr="00512689" w:rsidRDefault="009146B8" w:rsidP="00F300F6">
            <w:pPr>
              <w:pStyle w:val="a6"/>
              <w:spacing w:line="276" w:lineRule="auto"/>
              <w:ind w:left="320" w:right="-235"/>
              <w:rPr>
                <w:rFonts w:ascii="Times New Roman" w:hAnsi="Times New Roman" w:cs="Times New Roman"/>
                <w:sz w:val="20"/>
              </w:rPr>
            </w:pPr>
          </w:p>
          <w:p w:rsidR="009146B8" w:rsidRPr="00512689" w:rsidRDefault="009146B8" w:rsidP="00F300F6">
            <w:pPr>
              <w:pStyle w:val="a6"/>
              <w:spacing w:line="276" w:lineRule="auto"/>
              <w:ind w:left="320" w:right="-235"/>
              <w:rPr>
                <w:rFonts w:ascii="Times New Roman" w:hAnsi="Times New Roman" w:cs="Times New Roman"/>
                <w:sz w:val="20"/>
              </w:rPr>
            </w:pPr>
            <w:r w:rsidRPr="00512689">
              <w:rPr>
                <w:rFonts w:ascii="Times New Roman" w:hAnsi="Times New Roman" w:cs="Times New Roman"/>
                <w:sz w:val="20"/>
              </w:rPr>
              <w:t>Адрес проживания:__________________</w:t>
            </w:r>
            <w:r>
              <w:rPr>
                <w:rFonts w:ascii="Times New Roman" w:hAnsi="Times New Roman" w:cs="Times New Roman"/>
                <w:sz w:val="20"/>
              </w:rPr>
              <w:t>___________</w:t>
            </w:r>
          </w:p>
          <w:p w:rsidR="009146B8" w:rsidRPr="00512689" w:rsidRDefault="009146B8" w:rsidP="00F300F6">
            <w:pPr>
              <w:pStyle w:val="a6"/>
              <w:spacing w:line="276" w:lineRule="auto"/>
              <w:ind w:left="320" w:right="-235"/>
              <w:rPr>
                <w:rFonts w:ascii="Times New Roman" w:hAnsi="Times New Roman" w:cs="Times New Roman"/>
                <w:sz w:val="20"/>
              </w:rPr>
            </w:pPr>
            <w:r w:rsidRPr="00512689">
              <w:rPr>
                <w:rFonts w:ascii="Times New Roman" w:hAnsi="Times New Roman" w:cs="Times New Roman"/>
                <w:sz w:val="20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0"/>
              </w:rPr>
              <w:t>___________</w:t>
            </w:r>
          </w:p>
          <w:p w:rsidR="009146B8" w:rsidRPr="00512689" w:rsidRDefault="009146B8" w:rsidP="00F300F6">
            <w:pPr>
              <w:pStyle w:val="a6"/>
              <w:spacing w:line="276" w:lineRule="auto"/>
              <w:ind w:left="320" w:right="-235"/>
              <w:rPr>
                <w:rFonts w:ascii="Times New Roman" w:hAnsi="Times New Roman" w:cs="Times New Roman"/>
                <w:sz w:val="20"/>
              </w:rPr>
            </w:pPr>
            <w:r w:rsidRPr="00512689">
              <w:rPr>
                <w:rFonts w:ascii="Times New Roman" w:hAnsi="Times New Roman" w:cs="Times New Roman"/>
                <w:sz w:val="20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9146B8" w:rsidRPr="00512689" w:rsidRDefault="009146B8" w:rsidP="00F300F6">
            <w:pPr>
              <w:pStyle w:val="a6"/>
              <w:spacing w:line="276" w:lineRule="auto"/>
              <w:ind w:left="320" w:right="-235"/>
              <w:rPr>
                <w:rFonts w:ascii="Times New Roman" w:hAnsi="Times New Roman" w:cs="Times New Roman"/>
                <w:sz w:val="20"/>
              </w:rPr>
            </w:pPr>
            <w:r w:rsidRPr="00512689">
              <w:rPr>
                <w:rFonts w:ascii="Times New Roman" w:hAnsi="Times New Roman" w:cs="Times New Roman"/>
                <w:sz w:val="20"/>
              </w:rPr>
              <w:t>телефон: ___________________________</w:t>
            </w:r>
            <w:r>
              <w:rPr>
                <w:rFonts w:ascii="Times New Roman" w:hAnsi="Times New Roman" w:cs="Times New Roman"/>
                <w:sz w:val="20"/>
              </w:rPr>
              <w:t>___________</w:t>
            </w:r>
          </w:p>
          <w:p w:rsidR="009146B8" w:rsidRPr="00512689" w:rsidRDefault="009146B8" w:rsidP="00F300F6">
            <w:pPr>
              <w:pStyle w:val="a6"/>
              <w:spacing w:line="276" w:lineRule="auto"/>
              <w:ind w:left="320" w:right="-235"/>
              <w:rPr>
                <w:rFonts w:ascii="Times New Roman" w:hAnsi="Times New Roman" w:cs="Times New Roman"/>
                <w:sz w:val="20"/>
              </w:rPr>
            </w:pPr>
            <w:r w:rsidRPr="00512689">
              <w:rPr>
                <w:rFonts w:ascii="Times New Roman" w:hAnsi="Times New Roman" w:cs="Times New Roman"/>
                <w:sz w:val="20"/>
              </w:rPr>
              <w:t>Место работы:_______________________</w:t>
            </w:r>
            <w:r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9146B8" w:rsidRPr="00512689" w:rsidRDefault="009146B8" w:rsidP="00F300F6">
            <w:pPr>
              <w:pStyle w:val="a6"/>
              <w:spacing w:line="276" w:lineRule="auto"/>
              <w:ind w:left="320" w:right="-235"/>
              <w:rPr>
                <w:rFonts w:ascii="Times New Roman" w:hAnsi="Times New Roman" w:cs="Times New Roman"/>
                <w:sz w:val="20"/>
              </w:rPr>
            </w:pPr>
            <w:r w:rsidRPr="00512689">
              <w:rPr>
                <w:rFonts w:ascii="Times New Roman" w:hAnsi="Times New Roman" w:cs="Times New Roman"/>
                <w:sz w:val="20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0"/>
              </w:rPr>
              <w:t>___________</w:t>
            </w:r>
          </w:p>
          <w:p w:rsidR="009146B8" w:rsidRPr="00512689" w:rsidRDefault="009146B8" w:rsidP="00F300F6">
            <w:pPr>
              <w:pStyle w:val="a6"/>
              <w:spacing w:line="276" w:lineRule="auto"/>
              <w:ind w:left="320" w:right="-235"/>
              <w:rPr>
                <w:rFonts w:ascii="Times New Roman" w:hAnsi="Times New Roman" w:cs="Times New Roman"/>
                <w:sz w:val="20"/>
              </w:rPr>
            </w:pPr>
            <w:r w:rsidRPr="00512689">
              <w:rPr>
                <w:rFonts w:ascii="Times New Roman" w:hAnsi="Times New Roman" w:cs="Times New Roman"/>
                <w:sz w:val="20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9146B8" w:rsidRDefault="009146B8" w:rsidP="00F300F6">
            <w:pPr>
              <w:pStyle w:val="a6"/>
              <w:spacing w:line="276" w:lineRule="auto"/>
              <w:ind w:left="320" w:right="-235"/>
              <w:rPr>
                <w:rFonts w:ascii="Times New Roman" w:hAnsi="Times New Roman" w:cs="Times New Roman"/>
                <w:sz w:val="20"/>
              </w:rPr>
            </w:pPr>
            <w:r w:rsidRPr="00512689">
              <w:rPr>
                <w:rFonts w:ascii="Times New Roman" w:hAnsi="Times New Roman" w:cs="Times New Roman"/>
                <w:sz w:val="20"/>
              </w:rPr>
              <w:t>Должность:_________________________</w:t>
            </w:r>
            <w:r>
              <w:rPr>
                <w:rFonts w:ascii="Times New Roman" w:hAnsi="Times New Roman" w:cs="Times New Roman"/>
                <w:sz w:val="20"/>
              </w:rPr>
              <w:t>___________</w:t>
            </w:r>
          </w:p>
          <w:p w:rsidR="009146B8" w:rsidRDefault="009146B8" w:rsidP="00F300F6">
            <w:pPr>
              <w:pStyle w:val="a6"/>
              <w:spacing w:line="276" w:lineRule="auto"/>
              <w:ind w:left="320" w:right="-235"/>
              <w:rPr>
                <w:rFonts w:ascii="Times New Roman" w:hAnsi="Times New Roman" w:cs="Times New Roman"/>
                <w:sz w:val="20"/>
              </w:rPr>
            </w:pPr>
          </w:p>
          <w:p w:rsidR="009146B8" w:rsidRDefault="009146B8" w:rsidP="00F300F6">
            <w:pPr>
              <w:pStyle w:val="a6"/>
              <w:spacing w:line="276" w:lineRule="auto"/>
              <w:ind w:left="320" w:right="-235"/>
              <w:rPr>
                <w:rFonts w:ascii="Times New Roman" w:hAnsi="Times New Roman" w:cs="Times New Roman"/>
                <w:sz w:val="20"/>
              </w:rPr>
            </w:pPr>
          </w:p>
          <w:p w:rsidR="009146B8" w:rsidRPr="00512689" w:rsidRDefault="009146B8" w:rsidP="00F300F6">
            <w:pPr>
              <w:pStyle w:val="a6"/>
              <w:spacing w:line="276" w:lineRule="auto"/>
              <w:ind w:left="320" w:right="-235"/>
              <w:rPr>
                <w:rFonts w:ascii="Times New Roman" w:hAnsi="Times New Roman" w:cs="Times New Roman"/>
                <w:sz w:val="18"/>
              </w:rPr>
            </w:pPr>
            <w:r w:rsidRPr="00512689">
              <w:rPr>
                <w:rFonts w:ascii="Times New Roman" w:hAnsi="Times New Roman" w:cs="Times New Roman"/>
                <w:sz w:val="20"/>
              </w:rPr>
              <w:t>Подпись:_______________________</w:t>
            </w:r>
          </w:p>
          <w:p w:rsidR="009146B8" w:rsidRPr="00512689" w:rsidRDefault="009146B8" w:rsidP="00F300F6">
            <w:pPr>
              <w:pStyle w:val="a6"/>
              <w:spacing w:line="276" w:lineRule="auto"/>
              <w:ind w:left="320" w:right="-235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146B8" w:rsidRPr="0047141F" w:rsidRDefault="009146B8" w:rsidP="00F300F6">
      <w:pPr>
        <w:pStyle w:val="ConsPlusCell"/>
        <w:ind w:left="-851" w:right="-235"/>
        <w:rPr>
          <w:rFonts w:ascii="Times New Roman" w:hAnsi="Times New Roman"/>
        </w:rPr>
      </w:pPr>
      <w:r w:rsidRPr="0047141F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______________________________</w:t>
      </w:r>
    </w:p>
    <w:p w:rsidR="009146B8" w:rsidRPr="0047141F" w:rsidRDefault="009146B8" w:rsidP="00F300F6">
      <w:pPr>
        <w:pStyle w:val="ConsPlusCell"/>
        <w:ind w:left="-851" w:right="-235"/>
        <w:rPr>
          <w:rFonts w:ascii="Times New Roman" w:hAnsi="Times New Roman"/>
        </w:rPr>
      </w:pPr>
      <w:r w:rsidRPr="0047141F">
        <w:rPr>
          <w:rFonts w:ascii="Times New Roman" w:hAnsi="Times New Roman"/>
        </w:rPr>
        <w:t>Отметка о получении 2-го экземпляра</w:t>
      </w:r>
    </w:p>
    <w:p w:rsidR="009146B8" w:rsidRPr="0047141F" w:rsidRDefault="009146B8" w:rsidP="00F300F6">
      <w:pPr>
        <w:pStyle w:val="ConsPlusCell"/>
        <w:ind w:left="-851" w:right="-235"/>
        <w:rPr>
          <w:rFonts w:ascii="Times New Roman" w:hAnsi="Times New Roman"/>
        </w:rPr>
      </w:pPr>
      <w:r w:rsidRPr="0047141F">
        <w:rPr>
          <w:rFonts w:ascii="Times New Roman" w:hAnsi="Times New Roman"/>
        </w:rPr>
        <w:t>Заказчиком</w:t>
      </w:r>
    </w:p>
    <w:p w:rsidR="009146B8" w:rsidRDefault="009146B8" w:rsidP="009E589A">
      <w:pPr>
        <w:pStyle w:val="ConsPlusCell"/>
        <w:ind w:left="-851" w:right="-235"/>
        <w:rPr>
          <w:b/>
          <w:bCs/>
          <w:kern w:val="1"/>
          <w:sz w:val="24"/>
        </w:rPr>
      </w:pPr>
      <w:r w:rsidRPr="0047141F">
        <w:rPr>
          <w:rFonts w:ascii="Times New Roman" w:hAnsi="Times New Roman"/>
        </w:rPr>
        <w:t>Дата: ____________ Подпись: ___________</w:t>
      </w:r>
      <w:bookmarkStart w:id="2" w:name="Par278"/>
      <w:bookmarkEnd w:id="2"/>
    </w:p>
    <w:sectPr w:rsidR="009146B8" w:rsidSect="00800747">
      <w:pgSz w:w="12240" w:h="15840"/>
      <w:pgMar w:top="567" w:right="851" w:bottom="426" w:left="1701" w:header="720" w:footer="720" w:gutter="0"/>
      <w:cols w:space="720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47CFD"/>
    <w:multiLevelType w:val="hybridMultilevel"/>
    <w:tmpl w:val="6392641E"/>
    <w:lvl w:ilvl="0" w:tplc="049047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16B"/>
    <w:rsid w:val="00065EDE"/>
    <w:rsid w:val="00066C00"/>
    <w:rsid w:val="00094408"/>
    <w:rsid w:val="000A69B2"/>
    <w:rsid w:val="000C2A2D"/>
    <w:rsid w:val="000E42D4"/>
    <w:rsid w:val="001739F5"/>
    <w:rsid w:val="00197138"/>
    <w:rsid w:val="001B6879"/>
    <w:rsid w:val="00216F75"/>
    <w:rsid w:val="0024279C"/>
    <w:rsid w:val="00257A1D"/>
    <w:rsid w:val="003B4F22"/>
    <w:rsid w:val="00462DFD"/>
    <w:rsid w:val="0059316B"/>
    <w:rsid w:val="005D40A0"/>
    <w:rsid w:val="0062737C"/>
    <w:rsid w:val="00634358"/>
    <w:rsid w:val="007421CA"/>
    <w:rsid w:val="007C3D40"/>
    <w:rsid w:val="00800747"/>
    <w:rsid w:val="00811460"/>
    <w:rsid w:val="00890995"/>
    <w:rsid w:val="008D4416"/>
    <w:rsid w:val="008E6BA4"/>
    <w:rsid w:val="00905E93"/>
    <w:rsid w:val="009146B8"/>
    <w:rsid w:val="009A3AD7"/>
    <w:rsid w:val="009E589A"/>
    <w:rsid w:val="00A56538"/>
    <w:rsid w:val="00A829F0"/>
    <w:rsid w:val="00A8752D"/>
    <w:rsid w:val="00B343CB"/>
    <w:rsid w:val="00BD00BB"/>
    <w:rsid w:val="00CB6671"/>
    <w:rsid w:val="00D50F56"/>
    <w:rsid w:val="00D56498"/>
    <w:rsid w:val="00DC3065"/>
    <w:rsid w:val="00DC35B8"/>
    <w:rsid w:val="00F142DC"/>
    <w:rsid w:val="00F17205"/>
    <w:rsid w:val="00F23891"/>
    <w:rsid w:val="00F300F6"/>
    <w:rsid w:val="00F5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6B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16B"/>
    <w:pPr>
      <w:ind w:left="720"/>
      <w:contextualSpacing/>
    </w:pPr>
  </w:style>
  <w:style w:type="paragraph" w:customStyle="1" w:styleId="ConsPlusCell">
    <w:name w:val="ConsPlusCell"/>
    <w:uiPriority w:val="99"/>
    <w:qFormat/>
    <w:rsid w:val="0059316B"/>
    <w:pPr>
      <w:widowControl w:val="0"/>
      <w:spacing w:after="0" w:line="240" w:lineRule="auto"/>
    </w:pPr>
    <w:rPr>
      <w:rFonts w:ascii="Arial" w:eastAsia="Arial" w:hAnsi="Arial" w:cs="Times New Roman"/>
      <w:color w:val="000000"/>
      <w:sz w:val="20"/>
      <w:szCs w:val="24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59316B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316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B66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CB6671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8E6B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3331</Words>
  <Characters>18993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kompik</cp:lastModifiedBy>
  <cp:revision>22</cp:revision>
  <cp:lastPrinted>2025-01-17T08:11:00Z</cp:lastPrinted>
  <dcterms:created xsi:type="dcterms:W3CDTF">2025-01-17T07:38:00Z</dcterms:created>
  <dcterms:modified xsi:type="dcterms:W3CDTF">2025-02-05T13:01:00Z</dcterms:modified>
</cp:coreProperties>
</file>